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FA5" w:rsidRPr="00A505E7" w:rsidRDefault="00572FA5" w:rsidP="00935EF5">
      <w:pPr>
        <w:jc w:val="center"/>
        <w:rPr>
          <w:rFonts w:ascii="Times New Roman" w:hAnsi="Times New Roman" w:cs="Times New Roman"/>
          <w:bCs/>
          <w:lang w:val="en-US"/>
        </w:rPr>
      </w:pPr>
    </w:p>
    <w:p w:rsidR="00572FA5" w:rsidRPr="00A505E7" w:rsidRDefault="00572FA5" w:rsidP="00935EF5">
      <w:pPr>
        <w:jc w:val="center"/>
        <w:rPr>
          <w:rFonts w:ascii="Times New Roman" w:hAnsi="Times New Roman" w:cs="Times New Roman"/>
          <w:bCs/>
          <w:lang w:val="en-US"/>
        </w:rPr>
      </w:pPr>
    </w:p>
    <w:p w:rsidR="009C52DD" w:rsidRPr="00A505E7" w:rsidRDefault="009C52DD" w:rsidP="00572FA5">
      <w:pPr>
        <w:jc w:val="center"/>
        <w:rPr>
          <w:rFonts w:ascii="Times New Roman" w:hAnsi="Times New Roman" w:cs="Times New Roman"/>
          <w:bCs/>
          <w:sz w:val="56"/>
          <w:szCs w:val="56"/>
          <w:lang w:val="en-US"/>
        </w:rPr>
      </w:pPr>
    </w:p>
    <w:p w:rsidR="009C52DD" w:rsidRPr="00A505E7" w:rsidRDefault="009C52DD" w:rsidP="00572FA5">
      <w:pPr>
        <w:jc w:val="center"/>
        <w:rPr>
          <w:rFonts w:ascii="Times New Roman" w:hAnsi="Times New Roman" w:cs="Times New Roman"/>
          <w:bCs/>
          <w:sz w:val="56"/>
          <w:szCs w:val="56"/>
          <w:lang w:val="en-US"/>
        </w:rPr>
      </w:pPr>
    </w:p>
    <w:p w:rsidR="009C52DD" w:rsidRPr="00A505E7" w:rsidRDefault="009C52DD" w:rsidP="00572FA5">
      <w:pPr>
        <w:jc w:val="center"/>
        <w:rPr>
          <w:rFonts w:ascii="Times New Roman" w:hAnsi="Times New Roman" w:cs="Times New Roman"/>
          <w:bCs/>
          <w:sz w:val="56"/>
          <w:szCs w:val="56"/>
          <w:lang w:val="en-US"/>
        </w:rPr>
      </w:pPr>
    </w:p>
    <w:p w:rsidR="009C52DD" w:rsidRPr="00A505E7" w:rsidRDefault="009C52DD" w:rsidP="00572FA5">
      <w:pPr>
        <w:jc w:val="center"/>
        <w:rPr>
          <w:rFonts w:ascii="Times New Roman" w:hAnsi="Times New Roman" w:cs="Times New Roman"/>
          <w:bCs/>
          <w:sz w:val="56"/>
          <w:szCs w:val="56"/>
          <w:lang w:val="en-US"/>
        </w:rPr>
      </w:pPr>
    </w:p>
    <w:p w:rsidR="00572FA5" w:rsidRPr="00A505E7" w:rsidRDefault="00572FA5" w:rsidP="00572FA5">
      <w:pPr>
        <w:jc w:val="center"/>
        <w:rPr>
          <w:rFonts w:ascii="Times New Roman" w:hAnsi="Times New Roman" w:cs="Times New Roman"/>
          <w:bCs/>
          <w:sz w:val="66"/>
          <w:szCs w:val="66"/>
          <w:lang w:val="en-US"/>
        </w:rPr>
      </w:pPr>
      <w:r w:rsidRPr="00A505E7">
        <w:rPr>
          <w:rFonts w:ascii="Times New Roman" w:hAnsi="Times New Roman" w:cs="Times New Roman"/>
          <w:bCs/>
          <w:sz w:val="66"/>
          <w:szCs w:val="66"/>
          <w:lang w:val="en-US"/>
        </w:rPr>
        <w:t xml:space="preserve">Princess Diana-candle in the wind </w:t>
      </w:r>
      <w:r w:rsidRPr="00A505E7">
        <w:rPr>
          <w:rFonts w:ascii="Times New Roman" w:hAnsi="Times New Roman" w:cs="Times New Roman"/>
          <w:bCs/>
          <w:sz w:val="66"/>
          <w:szCs w:val="66"/>
          <w:lang w:val="en-US"/>
        </w:rPr>
        <w:br/>
        <w:t>(</w:t>
      </w:r>
      <w:r w:rsidR="00FA183A">
        <w:rPr>
          <w:rFonts w:ascii="Times New Roman" w:hAnsi="Times New Roman" w:cs="Times New Roman"/>
          <w:bCs/>
          <w:sz w:val="66"/>
          <w:szCs w:val="66"/>
        </w:rPr>
        <w:t>Принце</w:t>
      </w:r>
      <w:r w:rsidRPr="00A505E7">
        <w:rPr>
          <w:rFonts w:ascii="Times New Roman" w:hAnsi="Times New Roman" w:cs="Times New Roman"/>
          <w:bCs/>
          <w:sz w:val="66"/>
          <w:szCs w:val="66"/>
        </w:rPr>
        <w:t>са</w:t>
      </w:r>
      <w:r w:rsidRPr="00A505E7">
        <w:rPr>
          <w:rFonts w:ascii="Times New Roman" w:hAnsi="Times New Roman" w:cs="Times New Roman"/>
          <w:bCs/>
          <w:sz w:val="66"/>
          <w:szCs w:val="66"/>
          <w:lang w:val="en-US"/>
        </w:rPr>
        <w:t xml:space="preserve"> </w:t>
      </w:r>
      <w:r w:rsidR="00FA183A">
        <w:rPr>
          <w:rFonts w:ascii="Times New Roman" w:hAnsi="Times New Roman" w:cs="Times New Roman"/>
          <w:bCs/>
          <w:sz w:val="66"/>
          <w:szCs w:val="66"/>
        </w:rPr>
        <w:t>Д</w:t>
      </w:r>
      <w:r w:rsidR="00FA183A">
        <w:rPr>
          <w:rFonts w:ascii="Times New Roman" w:hAnsi="Times New Roman" w:cs="Times New Roman"/>
          <w:bCs/>
          <w:sz w:val="66"/>
          <w:szCs w:val="66"/>
          <w:lang w:val="uk-UA"/>
        </w:rPr>
        <w:t>і</w:t>
      </w:r>
      <w:r w:rsidRPr="00A505E7">
        <w:rPr>
          <w:rFonts w:ascii="Times New Roman" w:hAnsi="Times New Roman" w:cs="Times New Roman"/>
          <w:bCs/>
          <w:sz w:val="66"/>
          <w:szCs w:val="66"/>
        </w:rPr>
        <w:t>ана</w:t>
      </w:r>
      <w:r w:rsidRPr="00A505E7">
        <w:rPr>
          <w:rFonts w:ascii="Times New Roman" w:hAnsi="Times New Roman" w:cs="Times New Roman"/>
          <w:bCs/>
          <w:sz w:val="66"/>
          <w:szCs w:val="66"/>
          <w:lang w:val="en-US"/>
        </w:rPr>
        <w:t>-</w:t>
      </w:r>
      <w:r w:rsidR="00FA183A">
        <w:rPr>
          <w:rFonts w:ascii="Times New Roman" w:hAnsi="Times New Roman" w:cs="Times New Roman"/>
          <w:bCs/>
          <w:sz w:val="66"/>
          <w:szCs w:val="66"/>
        </w:rPr>
        <w:t>св</w:t>
      </w:r>
      <w:r w:rsidR="00FA183A">
        <w:rPr>
          <w:rFonts w:ascii="Times New Roman" w:hAnsi="Times New Roman" w:cs="Times New Roman"/>
          <w:bCs/>
          <w:sz w:val="66"/>
          <w:szCs w:val="66"/>
          <w:lang w:val="uk-UA"/>
        </w:rPr>
        <w:t>і</w:t>
      </w:r>
      <w:r w:rsidRPr="00A505E7">
        <w:rPr>
          <w:rFonts w:ascii="Times New Roman" w:hAnsi="Times New Roman" w:cs="Times New Roman"/>
          <w:bCs/>
          <w:sz w:val="66"/>
          <w:szCs w:val="66"/>
        </w:rPr>
        <w:t>ча</w:t>
      </w:r>
      <w:r w:rsidRPr="00A505E7">
        <w:rPr>
          <w:rFonts w:ascii="Times New Roman" w:hAnsi="Times New Roman" w:cs="Times New Roman"/>
          <w:bCs/>
          <w:sz w:val="66"/>
          <w:szCs w:val="66"/>
          <w:lang w:val="en-US"/>
        </w:rPr>
        <w:t xml:space="preserve"> </w:t>
      </w:r>
      <w:r w:rsidRPr="00A505E7">
        <w:rPr>
          <w:rFonts w:ascii="Times New Roman" w:hAnsi="Times New Roman" w:cs="Times New Roman"/>
          <w:bCs/>
          <w:sz w:val="66"/>
          <w:szCs w:val="66"/>
        </w:rPr>
        <w:t>на</w:t>
      </w:r>
      <w:r w:rsidRPr="00A505E7">
        <w:rPr>
          <w:rFonts w:ascii="Times New Roman" w:hAnsi="Times New Roman" w:cs="Times New Roman"/>
          <w:bCs/>
          <w:sz w:val="66"/>
          <w:szCs w:val="66"/>
          <w:lang w:val="en-US"/>
        </w:rPr>
        <w:t xml:space="preserve"> </w:t>
      </w:r>
      <w:r w:rsidR="00B30779">
        <w:rPr>
          <w:rFonts w:ascii="Times New Roman" w:hAnsi="Times New Roman" w:cs="Times New Roman"/>
          <w:bCs/>
          <w:sz w:val="66"/>
          <w:szCs w:val="66"/>
        </w:rPr>
        <w:t>в</w:t>
      </w:r>
      <w:r w:rsidR="00B30779">
        <w:rPr>
          <w:rFonts w:ascii="Times New Roman" w:hAnsi="Times New Roman" w:cs="Times New Roman"/>
          <w:bCs/>
          <w:sz w:val="66"/>
          <w:szCs w:val="66"/>
          <w:lang w:val="uk-UA"/>
        </w:rPr>
        <w:t>і</w:t>
      </w:r>
      <w:bookmarkStart w:id="0" w:name="_GoBack"/>
      <w:bookmarkEnd w:id="0"/>
      <w:r w:rsidRPr="00A505E7">
        <w:rPr>
          <w:rFonts w:ascii="Times New Roman" w:hAnsi="Times New Roman" w:cs="Times New Roman"/>
          <w:bCs/>
          <w:sz w:val="66"/>
          <w:szCs w:val="66"/>
        </w:rPr>
        <w:t>тру</w:t>
      </w:r>
      <w:r w:rsidRPr="00A505E7">
        <w:rPr>
          <w:rFonts w:ascii="Times New Roman" w:hAnsi="Times New Roman" w:cs="Times New Roman"/>
          <w:bCs/>
          <w:sz w:val="66"/>
          <w:szCs w:val="66"/>
          <w:lang w:val="en-US"/>
        </w:rPr>
        <w:t xml:space="preserve">) </w:t>
      </w:r>
    </w:p>
    <w:p w:rsidR="00572FA5" w:rsidRPr="00A505E7" w:rsidRDefault="00572FA5" w:rsidP="00935EF5">
      <w:pPr>
        <w:jc w:val="center"/>
        <w:rPr>
          <w:rFonts w:ascii="Times New Roman" w:hAnsi="Times New Roman" w:cs="Times New Roman"/>
          <w:bCs/>
          <w:lang w:val="en-US"/>
        </w:rPr>
      </w:pPr>
    </w:p>
    <w:p w:rsidR="00572FA5" w:rsidRPr="00A505E7" w:rsidRDefault="00572FA5" w:rsidP="00935EF5">
      <w:pPr>
        <w:jc w:val="center"/>
        <w:rPr>
          <w:rFonts w:ascii="Times New Roman" w:hAnsi="Times New Roman" w:cs="Times New Roman"/>
          <w:bCs/>
          <w:lang w:val="en-US"/>
        </w:rPr>
      </w:pPr>
    </w:p>
    <w:p w:rsidR="00572FA5" w:rsidRPr="00A505E7" w:rsidRDefault="00572FA5" w:rsidP="00935EF5">
      <w:pPr>
        <w:jc w:val="center"/>
        <w:rPr>
          <w:rFonts w:ascii="Times New Roman" w:hAnsi="Times New Roman" w:cs="Times New Roman"/>
          <w:bCs/>
          <w:lang w:val="en-US"/>
        </w:rPr>
      </w:pPr>
    </w:p>
    <w:p w:rsidR="00572FA5" w:rsidRPr="00A505E7" w:rsidRDefault="00572FA5" w:rsidP="00935EF5">
      <w:pPr>
        <w:jc w:val="center"/>
        <w:rPr>
          <w:rFonts w:ascii="Times New Roman" w:hAnsi="Times New Roman" w:cs="Times New Roman"/>
          <w:bCs/>
          <w:lang w:val="en-US"/>
        </w:rPr>
      </w:pPr>
    </w:p>
    <w:p w:rsidR="00572FA5" w:rsidRPr="00A505E7" w:rsidRDefault="00572FA5" w:rsidP="00935EF5">
      <w:pPr>
        <w:jc w:val="center"/>
        <w:rPr>
          <w:rFonts w:ascii="Times New Roman" w:hAnsi="Times New Roman" w:cs="Times New Roman"/>
          <w:bCs/>
          <w:lang w:val="en-US"/>
        </w:rPr>
      </w:pPr>
    </w:p>
    <w:p w:rsidR="00572FA5" w:rsidRPr="00A505E7" w:rsidRDefault="00572FA5" w:rsidP="00935EF5">
      <w:pPr>
        <w:jc w:val="center"/>
        <w:rPr>
          <w:rFonts w:ascii="Times New Roman" w:hAnsi="Times New Roman" w:cs="Times New Roman"/>
          <w:bCs/>
          <w:lang w:val="en-US"/>
        </w:rPr>
      </w:pPr>
    </w:p>
    <w:p w:rsidR="00572FA5" w:rsidRPr="00A505E7" w:rsidRDefault="00572FA5" w:rsidP="00935EF5">
      <w:pPr>
        <w:jc w:val="center"/>
        <w:rPr>
          <w:rFonts w:ascii="Times New Roman" w:hAnsi="Times New Roman" w:cs="Times New Roman"/>
          <w:bCs/>
          <w:lang w:val="en-US"/>
        </w:rPr>
      </w:pPr>
    </w:p>
    <w:p w:rsidR="00572FA5" w:rsidRPr="00A505E7" w:rsidRDefault="00572FA5" w:rsidP="00935EF5">
      <w:pPr>
        <w:jc w:val="center"/>
        <w:rPr>
          <w:rFonts w:ascii="Times New Roman" w:hAnsi="Times New Roman" w:cs="Times New Roman"/>
          <w:bCs/>
          <w:lang w:val="en-US"/>
        </w:rPr>
      </w:pPr>
    </w:p>
    <w:p w:rsidR="00572FA5" w:rsidRPr="00A505E7" w:rsidRDefault="00572FA5" w:rsidP="00935EF5">
      <w:pPr>
        <w:jc w:val="center"/>
        <w:rPr>
          <w:rFonts w:ascii="Times New Roman" w:hAnsi="Times New Roman" w:cs="Times New Roman"/>
          <w:bCs/>
          <w:lang w:val="en-US"/>
        </w:rPr>
      </w:pPr>
    </w:p>
    <w:p w:rsidR="00572FA5" w:rsidRPr="00A505E7" w:rsidRDefault="00572FA5" w:rsidP="00935EF5">
      <w:pPr>
        <w:jc w:val="center"/>
        <w:rPr>
          <w:rFonts w:ascii="Times New Roman" w:hAnsi="Times New Roman" w:cs="Times New Roman"/>
          <w:bCs/>
          <w:lang w:val="en-US"/>
        </w:rPr>
      </w:pPr>
    </w:p>
    <w:p w:rsidR="00572FA5" w:rsidRDefault="00572FA5" w:rsidP="00935EF5">
      <w:pPr>
        <w:jc w:val="center"/>
        <w:rPr>
          <w:rFonts w:ascii="Times New Roman" w:hAnsi="Times New Roman" w:cs="Times New Roman"/>
          <w:bCs/>
          <w:lang w:val="uk-UA"/>
        </w:rPr>
      </w:pPr>
    </w:p>
    <w:p w:rsidR="00FA183A" w:rsidRDefault="00FA183A" w:rsidP="00935EF5">
      <w:pPr>
        <w:jc w:val="center"/>
        <w:rPr>
          <w:rFonts w:ascii="Times New Roman" w:hAnsi="Times New Roman" w:cs="Times New Roman"/>
          <w:bCs/>
          <w:lang w:val="uk-UA"/>
        </w:rPr>
      </w:pPr>
    </w:p>
    <w:p w:rsidR="00FA183A" w:rsidRPr="00FA183A" w:rsidRDefault="00FA183A" w:rsidP="00935EF5">
      <w:pPr>
        <w:jc w:val="center"/>
        <w:rPr>
          <w:rFonts w:ascii="Times New Roman" w:hAnsi="Times New Roman" w:cs="Times New Roman"/>
          <w:bCs/>
          <w:lang w:val="uk-UA"/>
        </w:rPr>
      </w:pPr>
    </w:p>
    <w:p w:rsidR="003C5752" w:rsidRPr="00FA183A" w:rsidRDefault="003C5752" w:rsidP="00935EF5">
      <w:pPr>
        <w:jc w:val="center"/>
        <w:rPr>
          <w:rFonts w:ascii="Times New Roman" w:hAnsi="Times New Roman" w:cs="Times New Roman"/>
          <w:bCs/>
          <w:lang w:val="en-US"/>
        </w:rPr>
      </w:pPr>
    </w:p>
    <w:p w:rsidR="00FA183A" w:rsidRDefault="00FA183A" w:rsidP="00FA183A">
      <w:pPr>
        <w:rPr>
          <w:rFonts w:ascii="Times New Roman" w:hAnsi="Times New Roman" w:cs="Times New Roman"/>
          <w:bCs/>
          <w:lang w:val="uk-UA"/>
        </w:rPr>
      </w:pPr>
    </w:p>
    <w:p w:rsidR="00935EF5" w:rsidRPr="00FA183A" w:rsidRDefault="00FA183A" w:rsidP="00FA183A">
      <w:pPr>
        <w:rPr>
          <w:rFonts w:ascii="Times New Roman" w:hAnsi="Times New Roman" w:cs="Times New Roman"/>
          <w:bCs/>
          <w:sz w:val="24"/>
          <w:szCs w:val="24"/>
          <w:lang w:val="uk-UA"/>
        </w:rPr>
      </w:pPr>
      <w:r w:rsidRPr="00B30779">
        <w:rPr>
          <w:rFonts w:ascii="Garamond" w:hAnsi="Garamond" w:cs="Times New Roman"/>
          <w:b/>
          <w:bCs/>
          <w:sz w:val="28"/>
          <w:szCs w:val="28"/>
          <w:u w:val="single"/>
        </w:rPr>
        <w:lastRenderedPageBreak/>
        <w:br/>
      </w:r>
      <w:r w:rsidRPr="00FA183A">
        <w:rPr>
          <w:rFonts w:ascii="Times New Roman" w:hAnsi="Times New Roman" w:cs="Times New Roman"/>
          <w:b/>
          <w:bCs/>
          <w:sz w:val="24"/>
          <w:szCs w:val="24"/>
          <w:lang w:val="uk-UA"/>
        </w:rPr>
        <w:t>Тема:</w:t>
      </w:r>
      <w:r w:rsidRPr="00FA183A">
        <w:rPr>
          <w:rFonts w:ascii="Times New Roman" w:hAnsi="Times New Roman" w:cs="Times New Roman"/>
          <w:bCs/>
          <w:sz w:val="24"/>
          <w:szCs w:val="24"/>
          <w:lang w:val="uk-UA"/>
        </w:rPr>
        <w:t xml:space="preserve"> </w:t>
      </w:r>
      <w:r w:rsidRPr="00FA183A">
        <w:rPr>
          <w:rFonts w:ascii="Times New Roman" w:hAnsi="Times New Roman" w:cs="Times New Roman"/>
          <w:bCs/>
          <w:sz w:val="24"/>
          <w:szCs w:val="24"/>
        </w:rPr>
        <w:t>Принце</w:t>
      </w:r>
      <w:r w:rsidR="00935EF5" w:rsidRPr="00FA183A">
        <w:rPr>
          <w:rFonts w:ascii="Times New Roman" w:hAnsi="Times New Roman" w:cs="Times New Roman"/>
          <w:bCs/>
          <w:sz w:val="24"/>
          <w:szCs w:val="24"/>
        </w:rPr>
        <w:t xml:space="preserve">са </w:t>
      </w:r>
      <w:r w:rsidRPr="00FA183A">
        <w:rPr>
          <w:rFonts w:ascii="Times New Roman" w:hAnsi="Times New Roman" w:cs="Times New Roman"/>
          <w:bCs/>
          <w:sz w:val="24"/>
          <w:szCs w:val="24"/>
        </w:rPr>
        <w:t>Д</w:t>
      </w:r>
      <w:r w:rsidRPr="00FA183A">
        <w:rPr>
          <w:rFonts w:ascii="Times New Roman" w:hAnsi="Times New Roman" w:cs="Times New Roman"/>
          <w:bCs/>
          <w:sz w:val="24"/>
          <w:szCs w:val="24"/>
          <w:lang w:val="uk-UA"/>
        </w:rPr>
        <w:t>і</w:t>
      </w:r>
      <w:r w:rsidR="00935EF5" w:rsidRPr="00FA183A">
        <w:rPr>
          <w:rFonts w:ascii="Times New Roman" w:hAnsi="Times New Roman" w:cs="Times New Roman"/>
          <w:bCs/>
          <w:sz w:val="24"/>
          <w:szCs w:val="24"/>
        </w:rPr>
        <w:t>ана-</w:t>
      </w:r>
      <w:r w:rsidRPr="00FA183A">
        <w:rPr>
          <w:rFonts w:ascii="Times New Roman" w:hAnsi="Times New Roman" w:cs="Times New Roman"/>
          <w:bCs/>
          <w:sz w:val="24"/>
          <w:szCs w:val="24"/>
        </w:rPr>
        <w:t>св</w:t>
      </w:r>
      <w:r w:rsidRPr="00FA183A">
        <w:rPr>
          <w:rFonts w:ascii="Times New Roman" w:hAnsi="Times New Roman" w:cs="Times New Roman"/>
          <w:bCs/>
          <w:sz w:val="24"/>
          <w:szCs w:val="24"/>
          <w:lang w:val="uk-UA"/>
        </w:rPr>
        <w:t>і</w:t>
      </w:r>
      <w:r w:rsidR="00935EF5" w:rsidRPr="00FA183A">
        <w:rPr>
          <w:rFonts w:ascii="Times New Roman" w:hAnsi="Times New Roman" w:cs="Times New Roman"/>
          <w:bCs/>
          <w:sz w:val="24"/>
          <w:szCs w:val="24"/>
        </w:rPr>
        <w:t xml:space="preserve">ча на </w:t>
      </w:r>
      <w:r w:rsidRPr="00FA183A">
        <w:rPr>
          <w:rFonts w:ascii="Times New Roman" w:hAnsi="Times New Roman" w:cs="Times New Roman"/>
          <w:bCs/>
          <w:sz w:val="24"/>
          <w:szCs w:val="24"/>
        </w:rPr>
        <w:t>в</w:t>
      </w:r>
      <w:r w:rsidRPr="00FA183A">
        <w:rPr>
          <w:rFonts w:ascii="Times New Roman" w:hAnsi="Times New Roman" w:cs="Times New Roman"/>
          <w:bCs/>
          <w:sz w:val="24"/>
          <w:szCs w:val="24"/>
          <w:lang w:val="uk-UA"/>
        </w:rPr>
        <w:t>і</w:t>
      </w:r>
      <w:r w:rsidR="009C52DD" w:rsidRPr="00FA183A">
        <w:rPr>
          <w:rFonts w:ascii="Times New Roman" w:hAnsi="Times New Roman" w:cs="Times New Roman"/>
          <w:bCs/>
          <w:sz w:val="24"/>
          <w:szCs w:val="24"/>
        </w:rPr>
        <w:t>тру</w:t>
      </w:r>
    </w:p>
    <w:p w:rsidR="00935EF5" w:rsidRPr="00FA183A" w:rsidRDefault="00FA183A" w:rsidP="00935EF5">
      <w:pPr>
        <w:rPr>
          <w:rFonts w:ascii="Times New Roman" w:hAnsi="Times New Roman" w:cs="Times New Roman"/>
          <w:sz w:val="24"/>
          <w:szCs w:val="24"/>
          <w:lang w:val="uk-UA"/>
        </w:rPr>
      </w:pPr>
      <w:r>
        <w:rPr>
          <w:rFonts w:ascii="Times New Roman" w:hAnsi="Times New Roman" w:cs="Times New Roman"/>
          <w:b/>
          <w:bCs/>
          <w:lang w:val="uk-UA"/>
        </w:rPr>
        <w:t>Мета</w:t>
      </w:r>
      <w:r w:rsidR="009C52DD" w:rsidRPr="003C5752">
        <w:rPr>
          <w:rFonts w:ascii="Times New Roman" w:hAnsi="Times New Roman" w:cs="Times New Roman"/>
          <w:b/>
          <w:bCs/>
        </w:rPr>
        <w:t>:</w:t>
      </w:r>
      <w:r w:rsidR="009C52DD" w:rsidRPr="00A505E7">
        <w:rPr>
          <w:rFonts w:ascii="Times New Roman" w:hAnsi="Times New Roman" w:cs="Times New Roman"/>
          <w:bCs/>
        </w:rPr>
        <w:t xml:space="preserve"> </w:t>
      </w:r>
      <w:r w:rsidR="009C52DD" w:rsidRPr="00FA183A">
        <w:rPr>
          <w:rFonts w:ascii="Times New Roman" w:hAnsi="Times New Roman" w:cs="Times New Roman"/>
          <w:sz w:val="24"/>
          <w:szCs w:val="24"/>
        </w:rPr>
        <w:t>г</w:t>
      </w:r>
      <w:r>
        <w:rPr>
          <w:rFonts w:ascii="Times New Roman" w:hAnsi="Times New Roman" w:cs="Times New Roman"/>
          <w:sz w:val="24"/>
          <w:szCs w:val="24"/>
          <w:lang w:val="uk-UA"/>
        </w:rPr>
        <w:t>о</w:t>
      </w:r>
      <w:r>
        <w:rPr>
          <w:rFonts w:ascii="Times New Roman" w:hAnsi="Times New Roman" w:cs="Times New Roman"/>
          <w:sz w:val="24"/>
          <w:szCs w:val="24"/>
        </w:rPr>
        <w:t>л</w:t>
      </w:r>
      <w:r>
        <w:rPr>
          <w:rFonts w:ascii="Times New Roman" w:hAnsi="Times New Roman" w:cs="Times New Roman"/>
          <w:sz w:val="24"/>
          <w:szCs w:val="24"/>
          <w:lang w:val="uk-UA"/>
        </w:rPr>
        <w:t>о</w:t>
      </w:r>
      <w:r>
        <w:rPr>
          <w:rFonts w:ascii="Times New Roman" w:hAnsi="Times New Roman" w:cs="Times New Roman"/>
          <w:sz w:val="24"/>
          <w:szCs w:val="24"/>
        </w:rPr>
        <w:t>вна ц</w:t>
      </w:r>
      <w:r>
        <w:rPr>
          <w:rFonts w:ascii="Times New Roman" w:hAnsi="Times New Roman" w:cs="Times New Roman"/>
          <w:sz w:val="24"/>
          <w:szCs w:val="24"/>
          <w:lang w:val="uk-UA"/>
        </w:rPr>
        <w:t>і</w:t>
      </w:r>
      <w:r>
        <w:rPr>
          <w:rFonts w:ascii="Times New Roman" w:hAnsi="Times New Roman" w:cs="Times New Roman"/>
          <w:sz w:val="24"/>
          <w:szCs w:val="24"/>
        </w:rPr>
        <w:t>ль р</w:t>
      </w:r>
      <w:r>
        <w:rPr>
          <w:rFonts w:ascii="Times New Roman" w:hAnsi="Times New Roman" w:cs="Times New Roman"/>
          <w:sz w:val="24"/>
          <w:szCs w:val="24"/>
          <w:lang w:val="uk-UA"/>
        </w:rPr>
        <w:t>о</w:t>
      </w:r>
      <w:r>
        <w:rPr>
          <w:rFonts w:ascii="Times New Roman" w:hAnsi="Times New Roman" w:cs="Times New Roman"/>
          <w:sz w:val="24"/>
          <w:szCs w:val="24"/>
        </w:rPr>
        <w:t>бот</w:t>
      </w:r>
      <w:r>
        <w:rPr>
          <w:rFonts w:ascii="Times New Roman" w:hAnsi="Times New Roman" w:cs="Times New Roman"/>
          <w:sz w:val="24"/>
          <w:szCs w:val="24"/>
          <w:lang w:val="uk-UA"/>
        </w:rPr>
        <w:t>и</w:t>
      </w:r>
      <w:r w:rsidR="00935EF5" w:rsidRPr="00FA183A">
        <w:rPr>
          <w:rFonts w:ascii="Times New Roman" w:hAnsi="Times New Roman" w:cs="Times New Roman"/>
          <w:sz w:val="24"/>
          <w:szCs w:val="24"/>
        </w:rPr>
        <w:t xml:space="preserve">  – </w:t>
      </w:r>
      <w:r>
        <w:rPr>
          <w:rFonts w:ascii="Times New Roman" w:hAnsi="Times New Roman" w:cs="Times New Roman"/>
          <w:sz w:val="24"/>
          <w:szCs w:val="24"/>
          <w:lang w:val="uk-UA"/>
        </w:rPr>
        <w:t>з</w:t>
      </w:r>
      <w:r>
        <w:rPr>
          <w:rFonts w:ascii="Times New Roman" w:hAnsi="Times New Roman" w:cs="Times New Roman"/>
          <w:sz w:val="24"/>
          <w:szCs w:val="24"/>
        </w:rPr>
        <w:t xml:space="preserve">найти </w:t>
      </w:r>
      <w:r>
        <w:rPr>
          <w:rFonts w:ascii="Times New Roman" w:hAnsi="Times New Roman" w:cs="Times New Roman"/>
          <w:sz w:val="24"/>
          <w:szCs w:val="24"/>
          <w:lang w:val="uk-UA"/>
        </w:rPr>
        <w:t>відповідь</w:t>
      </w:r>
      <w:r>
        <w:rPr>
          <w:rFonts w:ascii="Times New Roman" w:hAnsi="Times New Roman" w:cs="Times New Roman"/>
          <w:sz w:val="24"/>
          <w:szCs w:val="24"/>
        </w:rPr>
        <w:t xml:space="preserve"> на </w:t>
      </w:r>
      <w:r>
        <w:rPr>
          <w:rFonts w:ascii="Times New Roman" w:hAnsi="Times New Roman" w:cs="Times New Roman"/>
          <w:sz w:val="24"/>
          <w:szCs w:val="24"/>
          <w:lang w:val="uk-UA"/>
        </w:rPr>
        <w:t>питання</w:t>
      </w:r>
      <w:r>
        <w:rPr>
          <w:rFonts w:ascii="Times New Roman" w:hAnsi="Times New Roman" w:cs="Times New Roman"/>
          <w:sz w:val="24"/>
          <w:szCs w:val="24"/>
        </w:rPr>
        <w:t xml:space="preserve"> «</w:t>
      </w:r>
      <w:r>
        <w:rPr>
          <w:rFonts w:ascii="Times New Roman" w:hAnsi="Times New Roman" w:cs="Times New Roman"/>
          <w:sz w:val="24"/>
          <w:szCs w:val="24"/>
          <w:lang w:val="uk-UA"/>
        </w:rPr>
        <w:t>Чому</w:t>
      </w:r>
      <w:r>
        <w:rPr>
          <w:rFonts w:ascii="Times New Roman" w:hAnsi="Times New Roman" w:cs="Times New Roman"/>
          <w:sz w:val="24"/>
          <w:szCs w:val="24"/>
        </w:rPr>
        <w:t xml:space="preserve"> жи</w:t>
      </w:r>
      <w:r>
        <w:rPr>
          <w:rFonts w:ascii="Times New Roman" w:hAnsi="Times New Roman" w:cs="Times New Roman"/>
          <w:sz w:val="24"/>
          <w:szCs w:val="24"/>
          <w:lang w:val="uk-UA"/>
        </w:rPr>
        <w:t>ття</w:t>
      </w:r>
      <w:r>
        <w:rPr>
          <w:rFonts w:ascii="Times New Roman" w:hAnsi="Times New Roman" w:cs="Times New Roman"/>
          <w:sz w:val="24"/>
          <w:szCs w:val="24"/>
        </w:rPr>
        <w:t xml:space="preserve"> </w:t>
      </w:r>
      <w:r>
        <w:rPr>
          <w:rFonts w:ascii="Times New Roman" w:hAnsi="Times New Roman" w:cs="Times New Roman"/>
          <w:sz w:val="24"/>
          <w:szCs w:val="24"/>
          <w:lang w:val="uk-UA"/>
        </w:rPr>
        <w:t>та</w:t>
      </w:r>
      <w:r>
        <w:rPr>
          <w:rFonts w:ascii="Times New Roman" w:hAnsi="Times New Roman" w:cs="Times New Roman"/>
          <w:sz w:val="24"/>
          <w:szCs w:val="24"/>
        </w:rPr>
        <w:t xml:space="preserve"> смерть лед</w:t>
      </w:r>
      <w:r>
        <w:rPr>
          <w:rFonts w:ascii="Times New Roman" w:hAnsi="Times New Roman" w:cs="Times New Roman"/>
          <w:sz w:val="24"/>
          <w:szCs w:val="24"/>
          <w:lang w:val="uk-UA"/>
        </w:rPr>
        <w:t>і</w:t>
      </w:r>
      <w:r>
        <w:rPr>
          <w:rFonts w:ascii="Times New Roman" w:hAnsi="Times New Roman" w:cs="Times New Roman"/>
          <w:sz w:val="24"/>
          <w:szCs w:val="24"/>
        </w:rPr>
        <w:t xml:space="preserve"> Д</w:t>
      </w:r>
      <w:r>
        <w:rPr>
          <w:rFonts w:ascii="Times New Roman" w:hAnsi="Times New Roman" w:cs="Times New Roman"/>
          <w:sz w:val="24"/>
          <w:szCs w:val="24"/>
          <w:lang w:val="uk-UA"/>
        </w:rPr>
        <w:t>і</w:t>
      </w:r>
      <w:r>
        <w:rPr>
          <w:rFonts w:ascii="Times New Roman" w:hAnsi="Times New Roman" w:cs="Times New Roman"/>
          <w:sz w:val="24"/>
          <w:szCs w:val="24"/>
        </w:rPr>
        <w:t>ан</w:t>
      </w:r>
      <w:r>
        <w:rPr>
          <w:rFonts w:ascii="Times New Roman" w:hAnsi="Times New Roman" w:cs="Times New Roman"/>
          <w:sz w:val="24"/>
          <w:szCs w:val="24"/>
          <w:lang w:val="uk-UA"/>
        </w:rPr>
        <w:t>и</w:t>
      </w:r>
      <w:r w:rsidR="009C52DD" w:rsidRPr="00FA183A">
        <w:rPr>
          <w:rFonts w:ascii="Times New Roman" w:hAnsi="Times New Roman" w:cs="Times New Roman"/>
          <w:sz w:val="24"/>
          <w:szCs w:val="24"/>
        </w:rPr>
        <w:t xml:space="preserve"> </w:t>
      </w:r>
      <w:r>
        <w:rPr>
          <w:rFonts w:ascii="Times New Roman" w:hAnsi="Times New Roman" w:cs="Times New Roman"/>
          <w:sz w:val="24"/>
          <w:szCs w:val="24"/>
          <w:lang w:val="uk-UA"/>
        </w:rPr>
        <w:t>хвилює</w:t>
      </w:r>
      <w:r>
        <w:rPr>
          <w:rFonts w:ascii="Times New Roman" w:hAnsi="Times New Roman" w:cs="Times New Roman"/>
          <w:sz w:val="24"/>
          <w:szCs w:val="24"/>
        </w:rPr>
        <w:t xml:space="preserve"> людей </w:t>
      </w:r>
      <w:r>
        <w:rPr>
          <w:rFonts w:ascii="Times New Roman" w:hAnsi="Times New Roman" w:cs="Times New Roman"/>
          <w:sz w:val="24"/>
          <w:szCs w:val="24"/>
          <w:lang w:val="uk-UA"/>
        </w:rPr>
        <w:t>і зараз</w:t>
      </w:r>
      <w:r>
        <w:rPr>
          <w:rFonts w:ascii="Times New Roman" w:hAnsi="Times New Roman" w:cs="Times New Roman"/>
          <w:sz w:val="24"/>
          <w:szCs w:val="24"/>
        </w:rPr>
        <w:t xml:space="preserve">?» Проект </w:t>
      </w:r>
      <w:r>
        <w:rPr>
          <w:rFonts w:ascii="Times New Roman" w:hAnsi="Times New Roman" w:cs="Times New Roman"/>
          <w:sz w:val="24"/>
          <w:szCs w:val="24"/>
          <w:lang w:val="uk-UA"/>
        </w:rPr>
        <w:t>впливає на</w:t>
      </w:r>
      <w:r>
        <w:rPr>
          <w:rFonts w:ascii="Times New Roman" w:hAnsi="Times New Roman" w:cs="Times New Roman"/>
          <w:sz w:val="24"/>
          <w:szCs w:val="24"/>
        </w:rPr>
        <w:t xml:space="preserve">  р</w:t>
      </w:r>
      <w:r>
        <w:rPr>
          <w:rFonts w:ascii="Times New Roman" w:hAnsi="Times New Roman" w:cs="Times New Roman"/>
          <w:sz w:val="24"/>
          <w:szCs w:val="24"/>
          <w:lang w:val="uk-UA"/>
        </w:rPr>
        <w:t>о</w:t>
      </w:r>
      <w:r>
        <w:rPr>
          <w:rFonts w:ascii="Times New Roman" w:hAnsi="Times New Roman" w:cs="Times New Roman"/>
          <w:sz w:val="24"/>
          <w:szCs w:val="24"/>
        </w:rPr>
        <w:t>звит</w:t>
      </w:r>
      <w:r>
        <w:rPr>
          <w:rFonts w:ascii="Times New Roman" w:hAnsi="Times New Roman" w:cs="Times New Roman"/>
          <w:sz w:val="24"/>
          <w:szCs w:val="24"/>
          <w:lang w:val="uk-UA"/>
        </w:rPr>
        <w:t xml:space="preserve">ок </w:t>
      </w:r>
      <w:r>
        <w:rPr>
          <w:rFonts w:ascii="Times New Roman" w:hAnsi="Times New Roman" w:cs="Times New Roman"/>
          <w:sz w:val="24"/>
          <w:szCs w:val="24"/>
        </w:rPr>
        <w:t>нав</w:t>
      </w:r>
      <w:r>
        <w:rPr>
          <w:rFonts w:ascii="Times New Roman" w:hAnsi="Times New Roman" w:cs="Times New Roman"/>
          <w:sz w:val="24"/>
          <w:szCs w:val="24"/>
          <w:lang w:val="uk-UA"/>
        </w:rPr>
        <w:t>ичок</w:t>
      </w:r>
      <w:r>
        <w:rPr>
          <w:rFonts w:ascii="Times New Roman" w:hAnsi="Times New Roman" w:cs="Times New Roman"/>
          <w:sz w:val="24"/>
          <w:szCs w:val="24"/>
        </w:rPr>
        <w:t xml:space="preserve"> </w:t>
      </w:r>
      <w:r>
        <w:rPr>
          <w:rFonts w:ascii="Times New Roman" w:hAnsi="Times New Roman" w:cs="Times New Roman"/>
          <w:sz w:val="24"/>
          <w:szCs w:val="24"/>
          <w:lang w:val="uk-UA"/>
        </w:rPr>
        <w:t>та</w:t>
      </w:r>
      <w:r>
        <w:rPr>
          <w:rFonts w:ascii="Times New Roman" w:hAnsi="Times New Roman" w:cs="Times New Roman"/>
          <w:sz w:val="24"/>
          <w:szCs w:val="24"/>
        </w:rPr>
        <w:t xml:space="preserve"> ум</w:t>
      </w:r>
      <w:r>
        <w:rPr>
          <w:rFonts w:ascii="Times New Roman" w:hAnsi="Times New Roman" w:cs="Times New Roman"/>
          <w:sz w:val="24"/>
          <w:szCs w:val="24"/>
          <w:lang w:val="uk-UA"/>
        </w:rPr>
        <w:t>інь</w:t>
      </w:r>
      <w:r>
        <w:rPr>
          <w:rFonts w:ascii="Times New Roman" w:hAnsi="Times New Roman" w:cs="Times New Roman"/>
          <w:sz w:val="24"/>
          <w:szCs w:val="24"/>
        </w:rPr>
        <w:t xml:space="preserve"> </w:t>
      </w:r>
      <w:r>
        <w:rPr>
          <w:rFonts w:ascii="Times New Roman" w:hAnsi="Times New Roman" w:cs="Times New Roman"/>
          <w:sz w:val="24"/>
          <w:szCs w:val="24"/>
          <w:lang w:val="uk-UA"/>
        </w:rPr>
        <w:t>шукати</w:t>
      </w:r>
      <w:r w:rsidR="00935EF5" w:rsidRPr="00FA183A">
        <w:rPr>
          <w:rFonts w:ascii="Times New Roman" w:hAnsi="Times New Roman" w:cs="Times New Roman"/>
          <w:sz w:val="24"/>
          <w:szCs w:val="24"/>
        </w:rPr>
        <w:t xml:space="preserve">, </w:t>
      </w:r>
      <w:r w:rsidR="009C52DD" w:rsidRPr="00FA183A">
        <w:rPr>
          <w:rFonts w:ascii="Times New Roman" w:hAnsi="Times New Roman" w:cs="Times New Roman"/>
          <w:sz w:val="24"/>
          <w:szCs w:val="24"/>
        </w:rPr>
        <w:t xml:space="preserve">  </w:t>
      </w:r>
      <w:r>
        <w:rPr>
          <w:rFonts w:ascii="Times New Roman" w:hAnsi="Times New Roman" w:cs="Times New Roman"/>
          <w:sz w:val="24"/>
          <w:szCs w:val="24"/>
        </w:rPr>
        <w:t>анал</w:t>
      </w:r>
      <w:r>
        <w:rPr>
          <w:rFonts w:ascii="Times New Roman" w:hAnsi="Times New Roman" w:cs="Times New Roman"/>
          <w:sz w:val="24"/>
          <w:szCs w:val="24"/>
          <w:lang w:val="uk-UA"/>
        </w:rPr>
        <w:t>і</w:t>
      </w:r>
      <w:r>
        <w:rPr>
          <w:rFonts w:ascii="Times New Roman" w:hAnsi="Times New Roman" w:cs="Times New Roman"/>
          <w:sz w:val="24"/>
          <w:szCs w:val="24"/>
        </w:rPr>
        <w:t>з</w:t>
      </w:r>
      <w:r>
        <w:rPr>
          <w:rFonts w:ascii="Times New Roman" w:hAnsi="Times New Roman" w:cs="Times New Roman"/>
          <w:sz w:val="24"/>
          <w:szCs w:val="24"/>
          <w:lang w:val="uk-UA"/>
        </w:rPr>
        <w:t>у</w:t>
      </w:r>
      <w:r>
        <w:rPr>
          <w:rFonts w:ascii="Times New Roman" w:hAnsi="Times New Roman" w:cs="Times New Roman"/>
          <w:sz w:val="24"/>
          <w:szCs w:val="24"/>
        </w:rPr>
        <w:t>ват</w:t>
      </w:r>
      <w:r>
        <w:rPr>
          <w:rFonts w:ascii="Times New Roman" w:hAnsi="Times New Roman" w:cs="Times New Roman"/>
          <w:sz w:val="24"/>
          <w:szCs w:val="24"/>
          <w:lang w:val="uk-UA"/>
        </w:rPr>
        <w:t>и</w:t>
      </w:r>
      <w:r>
        <w:rPr>
          <w:rFonts w:ascii="Times New Roman" w:hAnsi="Times New Roman" w:cs="Times New Roman"/>
          <w:sz w:val="24"/>
          <w:szCs w:val="24"/>
        </w:rPr>
        <w:t xml:space="preserve"> </w:t>
      </w:r>
      <w:r>
        <w:rPr>
          <w:rFonts w:ascii="Times New Roman" w:hAnsi="Times New Roman" w:cs="Times New Roman"/>
          <w:sz w:val="24"/>
          <w:szCs w:val="24"/>
          <w:lang w:val="uk-UA"/>
        </w:rPr>
        <w:t>й</w:t>
      </w:r>
      <w:r>
        <w:rPr>
          <w:rFonts w:ascii="Times New Roman" w:hAnsi="Times New Roman" w:cs="Times New Roman"/>
          <w:sz w:val="24"/>
          <w:szCs w:val="24"/>
        </w:rPr>
        <w:t xml:space="preserve"> систематиз</w:t>
      </w:r>
      <w:r>
        <w:rPr>
          <w:rFonts w:ascii="Times New Roman" w:hAnsi="Times New Roman" w:cs="Times New Roman"/>
          <w:sz w:val="24"/>
          <w:szCs w:val="24"/>
          <w:lang w:val="uk-UA"/>
        </w:rPr>
        <w:t>увати</w:t>
      </w:r>
      <w:r>
        <w:rPr>
          <w:rFonts w:ascii="Times New Roman" w:hAnsi="Times New Roman" w:cs="Times New Roman"/>
          <w:sz w:val="24"/>
          <w:szCs w:val="24"/>
        </w:rPr>
        <w:t xml:space="preserve"> </w:t>
      </w:r>
      <w:r>
        <w:rPr>
          <w:rFonts w:ascii="Times New Roman" w:hAnsi="Times New Roman" w:cs="Times New Roman"/>
          <w:sz w:val="24"/>
          <w:szCs w:val="24"/>
          <w:lang w:val="uk-UA"/>
        </w:rPr>
        <w:t>і</w:t>
      </w:r>
      <w:r>
        <w:rPr>
          <w:rFonts w:ascii="Times New Roman" w:hAnsi="Times New Roman" w:cs="Times New Roman"/>
          <w:sz w:val="24"/>
          <w:szCs w:val="24"/>
        </w:rPr>
        <w:t>нформац</w:t>
      </w:r>
      <w:r>
        <w:rPr>
          <w:rFonts w:ascii="Times New Roman" w:hAnsi="Times New Roman" w:cs="Times New Roman"/>
          <w:sz w:val="24"/>
          <w:szCs w:val="24"/>
          <w:lang w:val="uk-UA"/>
        </w:rPr>
        <w:t>і</w:t>
      </w:r>
      <w:r>
        <w:rPr>
          <w:rFonts w:ascii="Times New Roman" w:hAnsi="Times New Roman" w:cs="Times New Roman"/>
          <w:sz w:val="24"/>
          <w:szCs w:val="24"/>
        </w:rPr>
        <w:t xml:space="preserve">ю; </w:t>
      </w:r>
      <w:r>
        <w:rPr>
          <w:rFonts w:ascii="Times New Roman" w:hAnsi="Times New Roman" w:cs="Times New Roman"/>
          <w:sz w:val="24"/>
          <w:szCs w:val="24"/>
          <w:lang w:val="uk-UA"/>
        </w:rPr>
        <w:t>навчає</w:t>
      </w:r>
      <w:r w:rsidR="005A70A5">
        <w:rPr>
          <w:rFonts w:ascii="Times New Roman" w:hAnsi="Times New Roman" w:cs="Times New Roman"/>
          <w:sz w:val="24"/>
          <w:szCs w:val="24"/>
        </w:rPr>
        <w:t xml:space="preserve"> ч</w:t>
      </w:r>
      <w:r w:rsidR="005A70A5">
        <w:rPr>
          <w:rFonts w:ascii="Times New Roman" w:hAnsi="Times New Roman" w:cs="Times New Roman"/>
          <w:sz w:val="24"/>
          <w:szCs w:val="24"/>
          <w:lang w:val="uk-UA"/>
        </w:rPr>
        <w:t>итанню</w:t>
      </w:r>
      <w:r w:rsidR="005A70A5">
        <w:rPr>
          <w:rFonts w:ascii="Times New Roman" w:hAnsi="Times New Roman" w:cs="Times New Roman"/>
          <w:sz w:val="24"/>
          <w:szCs w:val="24"/>
        </w:rPr>
        <w:t>, пере</w:t>
      </w:r>
      <w:r w:rsidR="005A70A5">
        <w:rPr>
          <w:rFonts w:ascii="Times New Roman" w:hAnsi="Times New Roman" w:cs="Times New Roman"/>
          <w:sz w:val="24"/>
          <w:szCs w:val="24"/>
          <w:lang w:val="uk-UA"/>
        </w:rPr>
        <w:t>кла</w:t>
      </w:r>
      <w:r w:rsidR="005A70A5">
        <w:rPr>
          <w:rFonts w:ascii="Times New Roman" w:hAnsi="Times New Roman" w:cs="Times New Roman"/>
          <w:sz w:val="24"/>
          <w:szCs w:val="24"/>
        </w:rPr>
        <w:t>ду; р</w:t>
      </w:r>
      <w:r w:rsidR="005A70A5">
        <w:rPr>
          <w:rFonts w:ascii="Times New Roman" w:hAnsi="Times New Roman" w:cs="Times New Roman"/>
          <w:sz w:val="24"/>
          <w:szCs w:val="24"/>
          <w:lang w:val="uk-UA"/>
        </w:rPr>
        <w:t>озширює</w:t>
      </w:r>
      <w:r w:rsidR="00935EF5" w:rsidRPr="00FA183A">
        <w:rPr>
          <w:rFonts w:ascii="Times New Roman" w:hAnsi="Times New Roman" w:cs="Times New Roman"/>
          <w:sz w:val="24"/>
          <w:szCs w:val="24"/>
        </w:rPr>
        <w:t xml:space="preserve"> </w:t>
      </w:r>
      <w:r w:rsidR="009C52DD" w:rsidRPr="00FA183A">
        <w:rPr>
          <w:rFonts w:ascii="Times New Roman" w:hAnsi="Times New Roman" w:cs="Times New Roman"/>
          <w:sz w:val="24"/>
          <w:szCs w:val="24"/>
        </w:rPr>
        <w:t xml:space="preserve">   </w:t>
      </w:r>
      <w:r w:rsidR="005A70A5">
        <w:rPr>
          <w:rFonts w:ascii="Times New Roman" w:hAnsi="Times New Roman" w:cs="Times New Roman"/>
          <w:sz w:val="24"/>
          <w:szCs w:val="24"/>
        </w:rPr>
        <w:t>кругоз</w:t>
      </w:r>
      <w:r w:rsidR="005A70A5">
        <w:rPr>
          <w:rFonts w:ascii="Times New Roman" w:hAnsi="Times New Roman" w:cs="Times New Roman"/>
          <w:sz w:val="24"/>
          <w:szCs w:val="24"/>
          <w:lang w:val="uk-UA"/>
        </w:rPr>
        <w:t>і</w:t>
      </w:r>
      <w:r w:rsidR="005A70A5">
        <w:rPr>
          <w:rFonts w:ascii="Times New Roman" w:hAnsi="Times New Roman" w:cs="Times New Roman"/>
          <w:sz w:val="24"/>
          <w:szCs w:val="24"/>
        </w:rPr>
        <w:t>р,</w:t>
      </w:r>
      <w:r w:rsidR="005A70A5">
        <w:rPr>
          <w:rFonts w:ascii="Times New Roman" w:hAnsi="Times New Roman" w:cs="Times New Roman"/>
          <w:sz w:val="24"/>
          <w:szCs w:val="24"/>
          <w:lang w:val="uk-UA"/>
        </w:rPr>
        <w:t xml:space="preserve"> </w:t>
      </w:r>
      <w:r w:rsidR="005A70A5">
        <w:rPr>
          <w:rFonts w:ascii="Times New Roman" w:hAnsi="Times New Roman" w:cs="Times New Roman"/>
          <w:sz w:val="24"/>
          <w:szCs w:val="24"/>
        </w:rPr>
        <w:t>п</w:t>
      </w:r>
      <w:r w:rsidR="005A70A5">
        <w:rPr>
          <w:rFonts w:ascii="Times New Roman" w:hAnsi="Times New Roman" w:cs="Times New Roman"/>
          <w:sz w:val="24"/>
          <w:szCs w:val="24"/>
          <w:lang w:val="uk-UA"/>
        </w:rPr>
        <w:t>ідвищує</w:t>
      </w:r>
      <w:r w:rsidR="005A70A5">
        <w:rPr>
          <w:rFonts w:ascii="Times New Roman" w:hAnsi="Times New Roman" w:cs="Times New Roman"/>
          <w:sz w:val="24"/>
          <w:szCs w:val="24"/>
        </w:rPr>
        <w:t xml:space="preserve"> мотивац</w:t>
      </w:r>
      <w:r w:rsidR="005A70A5">
        <w:rPr>
          <w:rFonts w:ascii="Times New Roman" w:hAnsi="Times New Roman" w:cs="Times New Roman"/>
          <w:sz w:val="24"/>
          <w:szCs w:val="24"/>
          <w:lang w:val="uk-UA"/>
        </w:rPr>
        <w:t>і</w:t>
      </w:r>
      <w:r w:rsidR="005A70A5">
        <w:rPr>
          <w:rFonts w:ascii="Times New Roman" w:hAnsi="Times New Roman" w:cs="Times New Roman"/>
          <w:sz w:val="24"/>
          <w:szCs w:val="24"/>
        </w:rPr>
        <w:t xml:space="preserve">ю </w:t>
      </w:r>
      <w:r w:rsidR="005A70A5">
        <w:rPr>
          <w:rFonts w:ascii="Times New Roman" w:hAnsi="Times New Roman" w:cs="Times New Roman"/>
          <w:sz w:val="24"/>
          <w:szCs w:val="24"/>
          <w:lang w:val="uk-UA"/>
        </w:rPr>
        <w:t>до</w:t>
      </w:r>
      <w:r w:rsidR="005A70A5">
        <w:rPr>
          <w:rFonts w:ascii="Times New Roman" w:hAnsi="Times New Roman" w:cs="Times New Roman"/>
          <w:sz w:val="24"/>
          <w:szCs w:val="24"/>
        </w:rPr>
        <w:t xml:space="preserve"> </w:t>
      </w:r>
      <w:r w:rsidR="005A70A5">
        <w:rPr>
          <w:rFonts w:ascii="Times New Roman" w:hAnsi="Times New Roman" w:cs="Times New Roman"/>
          <w:sz w:val="24"/>
          <w:szCs w:val="24"/>
          <w:lang w:val="uk-UA"/>
        </w:rPr>
        <w:t>вивчення</w:t>
      </w:r>
      <w:r w:rsidR="005A70A5">
        <w:rPr>
          <w:rFonts w:ascii="Times New Roman" w:hAnsi="Times New Roman" w:cs="Times New Roman"/>
          <w:sz w:val="24"/>
          <w:szCs w:val="24"/>
        </w:rPr>
        <w:t xml:space="preserve"> англ</w:t>
      </w:r>
      <w:r w:rsidR="005A70A5">
        <w:rPr>
          <w:rFonts w:ascii="Times New Roman" w:hAnsi="Times New Roman" w:cs="Times New Roman"/>
          <w:sz w:val="24"/>
          <w:szCs w:val="24"/>
          <w:lang w:val="uk-UA"/>
        </w:rPr>
        <w:t>ійської мови</w:t>
      </w:r>
      <w:r w:rsidR="005A70A5">
        <w:rPr>
          <w:rFonts w:ascii="Times New Roman" w:hAnsi="Times New Roman" w:cs="Times New Roman"/>
          <w:sz w:val="24"/>
          <w:szCs w:val="24"/>
        </w:rPr>
        <w:t>;</w:t>
      </w:r>
      <w:r w:rsidR="005A70A5">
        <w:rPr>
          <w:rFonts w:ascii="Times New Roman" w:hAnsi="Times New Roman" w:cs="Times New Roman"/>
          <w:sz w:val="24"/>
          <w:szCs w:val="24"/>
          <w:lang w:val="uk-UA"/>
        </w:rPr>
        <w:t xml:space="preserve"> </w:t>
      </w:r>
      <w:r w:rsidR="005A70A5">
        <w:rPr>
          <w:rFonts w:ascii="Times New Roman" w:hAnsi="Times New Roman" w:cs="Times New Roman"/>
          <w:sz w:val="24"/>
          <w:szCs w:val="24"/>
        </w:rPr>
        <w:t>в</w:t>
      </w:r>
      <w:r w:rsidR="005A70A5">
        <w:rPr>
          <w:rFonts w:ascii="Times New Roman" w:hAnsi="Times New Roman" w:cs="Times New Roman"/>
          <w:sz w:val="24"/>
          <w:szCs w:val="24"/>
          <w:lang w:val="uk-UA"/>
        </w:rPr>
        <w:t>иховує</w:t>
      </w:r>
      <w:r w:rsidR="005A70A5">
        <w:rPr>
          <w:rFonts w:ascii="Times New Roman" w:hAnsi="Times New Roman" w:cs="Times New Roman"/>
          <w:sz w:val="24"/>
          <w:szCs w:val="24"/>
        </w:rPr>
        <w:t xml:space="preserve"> интерес </w:t>
      </w:r>
      <w:r w:rsidR="005A70A5">
        <w:rPr>
          <w:rFonts w:ascii="Times New Roman" w:hAnsi="Times New Roman" w:cs="Times New Roman"/>
          <w:sz w:val="24"/>
          <w:szCs w:val="24"/>
          <w:lang w:val="uk-UA"/>
        </w:rPr>
        <w:t>до країни, мова, якої вивчається</w:t>
      </w:r>
      <w:r w:rsidR="00935EF5" w:rsidRPr="00FA183A">
        <w:rPr>
          <w:rFonts w:ascii="Times New Roman" w:hAnsi="Times New Roman" w:cs="Times New Roman"/>
          <w:sz w:val="24"/>
          <w:szCs w:val="24"/>
        </w:rPr>
        <w:t xml:space="preserve">. </w:t>
      </w:r>
    </w:p>
    <w:p w:rsidR="00FA183A" w:rsidRDefault="00FA183A" w:rsidP="00935EF5">
      <w:pPr>
        <w:rPr>
          <w:rFonts w:ascii="Times New Roman" w:hAnsi="Times New Roman" w:cs="Times New Roman"/>
          <w:b/>
          <w:sz w:val="24"/>
          <w:szCs w:val="24"/>
        </w:rPr>
      </w:pPr>
      <w:r w:rsidRPr="00FA183A">
        <w:rPr>
          <w:rFonts w:ascii="Times New Roman" w:hAnsi="Times New Roman" w:cs="Times New Roman"/>
          <w:b/>
          <w:sz w:val="24"/>
          <w:szCs w:val="24"/>
          <w:lang w:val="uk-UA"/>
        </w:rPr>
        <w:t>О</w:t>
      </w:r>
      <w:r>
        <w:rPr>
          <w:rFonts w:ascii="Times New Roman" w:hAnsi="Times New Roman" w:cs="Times New Roman"/>
          <w:b/>
          <w:sz w:val="24"/>
          <w:szCs w:val="24"/>
        </w:rPr>
        <w:t>б</w:t>
      </w:r>
      <w:r>
        <w:rPr>
          <w:rFonts w:ascii="Times New Roman" w:hAnsi="Times New Roman" w:cs="Times New Roman"/>
          <w:b/>
          <w:sz w:val="24"/>
          <w:szCs w:val="24"/>
          <w:lang w:val="uk-UA"/>
        </w:rPr>
        <w:t>ладнання</w:t>
      </w:r>
      <w:r w:rsidRPr="00FA183A">
        <w:rPr>
          <w:rFonts w:ascii="Times New Roman" w:hAnsi="Times New Roman" w:cs="Times New Roman"/>
          <w:b/>
          <w:sz w:val="24"/>
          <w:szCs w:val="24"/>
        </w:rPr>
        <w:t xml:space="preserve">: </w:t>
      </w:r>
      <w:r w:rsidRPr="005A70A5">
        <w:rPr>
          <w:rFonts w:ascii="Times New Roman" w:hAnsi="Times New Roman" w:cs="Times New Roman"/>
          <w:sz w:val="24"/>
          <w:szCs w:val="24"/>
        </w:rPr>
        <w:t>проектор</w:t>
      </w:r>
      <w:r w:rsidRPr="00FA183A">
        <w:rPr>
          <w:rFonts w:ascii="Times New Roman" w:hAnsi="Times New Roman" w:cs="Times New Roman"/>
          <w:b/>
          <w:sz w:val="24"/>
          <w:szCs w:val="24"/>
        </w:rPr>
        <w:t xml:space="preserve"> </w:t>
      </w:r>
    </w:p>
    <w:p w:rsidR="00FA183A" w:rsidRPr="00FA183A" w:rsidRDefault="00FA183A" w:rsidP="00FA183A">
      <w:pPr>
        <w:jc w:val="center"/>
        <w:rPr>
          <w:rFonts w:ascii="Times New Roman" w:hAnsi="Times New Roman" w:cs="Times New Roman"/>
          <w:b/>
          <w:sz w:val="24"/>
          <w:szCs w:val="24"/>
          <w:lang w:val="uk-UA"/>
        </w:rPr>
      </w:pPr>
      <w:r>
        <w:rPr>
          <w:rFonts w:ascii="Times New Roman" w:hAnsi="Times New Roman" w:cs="Times New Roman"/>
          <w:b/>
          <w:sz w:val="24"/>
          <w:szCs w:val="24"/>
        </w:rPr>
        <w:t>Х</w:t>
      </w:r>
      <w:r>
        <w:rPr>
          <w:rFonts w:ascii="Times New Roman" w:hAnsi="Times New Roman" w:cs="Times New Roman"/>
          <w:b/>
          <w:sz w:val="24"/>
          <w:szCs w:val="24"/>
          <w:lang w:val="uk-UA"/>
        </w:rPr>
        <w:t>і</w:t>
      </w:r>
      <w:r>
        <w:rPr>
          <w:rFonts w:ascii="Times New Roman" w:hAnsi="Times New Roman" w:cs="Times New Roman"/>
          <w:b/>
          <w:sz w:val="24"/>
          <w:szCs w:val="24"/>
        </w:rPr>
        <w:t>д урок</w:t>
      </w:r>
      <w:r>
        <w:rPr>
          <w:rFonts w:ascii="Times New Roman" w:hAnsi="Times New Roman" w:cs="Times New Roman"/>
          <w:b/>
          <w:sz w:val="24"/>
          <w:szCs w:val="24"/>
          <w:lang w:val="uk-UA"/>
        </w:rPr>
        <w:t>у</w:t>
      </w:r>
    </w:p>
    <w:p w:rsidR="00FA183A" w:rsidRPr="005A70A5" w:rsidRDefault="00FA183A" w:rsidP="005A70A5">
      <w:pPr>
        <w:pStyle w:val="a3"/>
        <w:numPr>
          <w:ilvl w:val="0"/>
          <w:numId w:val="23"/>
        </w:numPr>
        <w:rPr>
          <w:rFonts w:ascii="Times New Roman" w:hAnsi="Times New Roman" w:cs="Times New Roman"/>
          <w:b/>
          <w:sz w:val="24"/>
          <w:szCs w:val="24"/>
          <w:lang w:val="uk-UA"/>
        </w:rPr>
      </w:pPr>
      <w:r w:rsidRPr="005A70A5">
        <w:rPr>
          <w:rFonts w:ascii="Times New Roman" w:hAnsi="Times New Roman" w:cs="Times New Roman"/>
          <w:b/>
          <w:sz w:val="24"/>
          <w:szCs w:val="24"/>
        </w:rPr>
        <w:t>Ор</w:t>
      </w:r>
      <w:r w:rsidRPr="005A70A5">
        <w:rPr>
          <w:rFonts w:ascii="Times New Roman" w:hAnsi="Times New Roman" w:cs="Times New Roman"/>
          <w:b/>
          <w:sz w:val="24"/>
          <w:szCs w:val="24"/>
          <w:lang w:val="uk-UA"/>
        </w:rPr>
        <w:t>ганізаційний момент. Привітання</w:t>
      </w:r>
    </w:p>
    <w:p w:rsidR="005A70A5" w:rsidRDefault="005A70A5" w:rsidP="005A70A5">
      <w:pPr>
        <w:pStyle w:val="a3"/>
        <w:numPr>
          <w:ilvl w:val="0"/>
          <w:numId w:val="23"/>
        </w:numPr>
        <w:rPr>
          <w:rFonts w:ascii="Times New Roman" w:hAnsi="Times New Roman" w:cs="Times New Roman"/>
          <w:b/>
          <w:sz w:val="24"/>
          <w:szCs w:val="24"/>
          <w:lang w:val="uk-UA"/>
        </w:rPr>
      </w:pPr>
      <w:r>
        <w:rPr>
          <w:rFonts w:ascii="Times New Roman" w:hAnsi="Times New Roman" w:cs="Times New Roman"/>
          <w:b/>
          <w:sz w:val="24"/>
          <w:szCs w:val="24"/>
          <w:lang w:val="uk-UA"/>
        </w:rPr>
        <w:t>Повідомлення теми та мети уроку</w:t>
      </w:r>
    </w:p>
    <w:p w:rsidR="005A70A5" w:rsidRPr="005A70A5" w:rsidRDefault="005A70A5" w:rsidP="005A70A5">
      <w:pPr>
        <w:rPr>
          <w:rFonts w:ascii="Times New Roman" w:hAnsi="Times New Roman" w:cs="Times New Roman"/>
          <w:sz w:val="24"/>
          <w:szCs w:val="24"/>
          <w:lang w:val="en-US"/>
        </w:rPr>
      </w:pPr>
      <w:r>
        <w:rPr>
          <w:rFonts w:ascii="Times New Roman" w:hAnsi="Times New Roman" w:cs="Times New Roman"/>
          <w:sz w:val="24"/>
          <w:szCs w:val="24"/>
          <w:lang w:val="en-US"/>
        </w:rPr>
        <w:t>I am glad to see you. How are you? Today we will talk about Pricess of Wales. It is Diana. We will watch the presentation and comment it. Be attentive.</w:t>
      </w:r>
    </w:p>
    <w:p w:rsidR="005A70A5" w:rsidRPr="00AB7397" w:rsidRDefault="005A70A5" w:rsidP="00AB7397">
      <w:pPr>
        <w:pStyle w:val="a3"/>
        <w:numPr>
          <w:ilvl w:val="0"/>
          <w:numId w:val="23"/>
        </w:numPr>
        <w:rPr>
          <w:rFonts w:ascii="Times New Roman" w:hAnsi="Times New Roman" w:cs="Times New Roman"/>
          <w:b/>
          <w:sz w:val="24"/>
          <w:szCs w:val="24"/>
          <w:lang w:val="en-US"/>
        </w:rPr>
      </w:pPr>
      <w:r w:rsidRPr="005A70A5">
        <w:rPr>
          <w:rFonts w:ascii="Times New Roman" w:hAnsi="Times New Roman" w:cs="Times New Roman"/>
          <w:b/>
          <w:sz w:val="24"/>
          <w:szCs w:val="24"/>
          <w:lang w:val="uk-UA"/>
        </w:rPr>
        <w:t>Підготовка до іншомовного мовлення</w:t>
      </w:r>
    </w:p>
    <w:p w:rsidR="00935EF5" w:rsidRPr="00FA183A" w:rsidRDefault="00F37741" w:rsidP="003C5752">
      <w:pPr>
        <w:ind w:left="720"/>
        <w:rPr>
          <w:rFonts w:ascii="Times New Roman" w:hAnsi="Times New Roman" w:cs="Times New Roman"/>
          <w:b/>
          <w:bCs/>
          <w:sz w:val="24"/>
          <w:szCs w:val="24"/>
        </w:rPr>
      </w:pPr>
      <w:r w:rsidRPr="00FA183A">
        <w:rPr>
          <w:rFonts w:ascii="Times New Roman" w:hAnsi="Times New Roman" w:cs="Times New Roman"/>
          <w:b/>
          <w:bCs/>
          <w:noProof/>
          <w:sz w:val="24"/>
          <w:szCs w:val="24"/>
          <w:lang w:eastAsia="ru-RU"/>
        </w:rPr>
        <w:drawing>
          <wp:anchor distT="0" distB="0" distL="114300" distR="114300" simplePos="0" relativeHeight="251658240" behindDoc="0" locked="0" layoutInCell="1" allowOverlap="1" wp14:anchorId="58494700" wp14:editId="0E35C19D">
            <wp:simplePos x="0" y="0"/>
            <wp:positionH relativeFrom="column">
              <wp:posOffset>3148606</wp:posOffset>
            </wp:positionH>
            <wp:positionV relativeFrom="paragraph">
              <wp:posOffset>1174</wp:posOffset>
            </wp:positionV>
            <wp:extent cx="1766617" cy="3200400"/>
            <wp:effectExtent l="19050" t="0" r="5033" b="0"/>
            <wp:wrapNone/>
            <wp:docPr id="1" name="Рисунок 1" descr="C:\Users\дом\Desktop\princess-diana-beautiful-dress-512x384-22.jpg"/>
            <wp:cNvGraphicFramePr/>
            <a:graphic xmlns:a="http://schemas.openxmlformats.org/drawingml/2006/main">
              <a:graphicData uri="http://schemas.openxmlformats.org/drawingml/2006/picture">
                <pic:pic xmlns:pic="http://schemas.openxmlformats.org/drawingml/2006/picture">
                  <pic:nvPicPr>
                    <pic:cNvPr id="8201" name="Picture 10" descr="C:\Users\дом\Desktop\princess-diana-beautiful-dress-512x384-22.jpg"/>
                    <pic:cNvPicPr>
                      <a:picLocks noChangeAspect="1" noChangeArrowheads="1"/>
                    </pic:cNvPicPr>
                  </pic:nvPicPr>
                  <pic:blipFill>
                    <a:blip r:embed="rId7"/>
                    <a:srcRect l="25676" r="33784"/>
                    <a:stretch>
                      <a:fillRect/>
                    </a:stretch>
                  </pic:blipFill>
                  <pic:spPr bwMode="auto">
                    <a:xfrm>
                      <a:off x="0" y="0"/>
                      <a:ext cx="1766257" cy="3199749"/>
                    </a:xfrm>
                    <a:prstGeom prst="rect">
                      <a:avLst/>
                    </a:prstGeom>
                    <a:noFill/>
                    <a:ln w="9525">
                      <a:noFill/>
                      <a:miter lim="800000"/>
                      <a:headEnd/>
                      <a:tailEnd/>
                    </a:ln>
                  </pic:spPr>
                </pic:pic>
              </a:graphicData>
            </a:graphic>
          </wp:anchor>
        </w:drawing>
      </w:r>
      <w:r w:rsidR="00935EF5" w:rsidRPr="00FA183A">
        <w:rPr>
          <w:rFonts w:ascii="Times New Roman" w:hAnsi="Times New Roman" w:cs="Times New Roman"/>
          <w:b/>
          <w:bCs/>
          <w:sz w:val="24"/>
          <w:szCs w:val="24"/>
          <w:lang w:val="en-US"/>
        </w:rPr>
        <w:t>DIANA</w:t>
      </w:r>
      <w:r w:rsidRPr="00FA183A">
        <w:rPr>
          <w:rFonts w:ascii="Times New Roman" w:hAnsi="Times New Roman" w:cs="Times New Roman"/>
          <w:b/>
          <w:bCs/>
          <w:sz w:val="24"/>
          <w:szCs w:val="24"/>
          <w:lang w:val="en-US"/>
        </w:rPr>
        <w:t xml:space="preserve"> </w:t>
      </w:r>
      <w:r w:rsidRPr="00FA183A">
        <w:rPr>
          <w:rFonts w:ascii="Times New Roman" w:hAnsi="Times New Roman" w:cs="Times New Roman"/>
          <w:b/>
          <w:bCs/>
          <w:sz w:val="24"/>
          <w:szCs w:val="24"/>
          <w:u w:val="single"/>
          <w:lang w:val="en-US"/>
        </w:rPr>
        <w:t>(</w:t>
      </w:r>
      <w:r w:rsidRPr="00FA183A">
        <w:rPr>
          <w:rFonts w:ascii="Times New Roman" w:hAnsi="Times New Roman" w:cs="Times New Roman"/>
          <w:b/>
          <w:bCs/>
          <w:sz w:val="24"/>
          <w:szCs w:val="24"/>
          <w:u w:val="single"/>
        </w:rPr>
        <w:t>Слайд</w:t>
      </w:r>
      <w:r w:rsidRPr="00FA183A">
        <w:rPr>
          <w:rFonts w:ascii="Times New Roman" w:hAnsi="Times New Roman" w:cs="Times New Roman"/>
          <w:b/>
          <w:bCs/>
          <w:sz w:val="24"/>
          <w:szCs w:val="24"/>
          <w:u w:val="single"/>
          <w:lang w:val="en-US"/>
        </w:rPr>
        <w:t xml:space="preserve"> 4)</w:t>
      </w:r>
    </w:p>
    <w:p w:rsidR="00935EF5" w:rsidRPr="00FA183A" w:rsidRDefault="00935EF5" w:rsidP="00935EF5">
      <w:pPr>
        <w:ind w:left="720"/>
        <w:rPr>
          <w:rFonts w:ascii="Times New Roman" w:hAnsi="Times New Roman" w:cs="Times New Roman"/>
          <w:sz w:val="24"/>
          <w:szCs w:val="24"/>
          <w:lang w:val="en-US"/>
        </w:rPr>
      </w:pPr>
      <w:r w:rsidRPr="00FA183A">
        <w:rPr>
          <w:rFonts w:ascii="Times New Roman" w:hAnsi="Times New Roman" w:cs="Times New Roman"/>
          <w:bCs/>
          <w:sz w:val="24"/>
          <w:szCs w:val="24"/>
          <w:lang w:val="en-US"/>
        </w:rPr>
        <w:t>Leave not your weeping as it were</w:t>
      </w:r>
      <w:r w:rsidRPr="00FA183A">
        <w:rPr>
          <w:rFonts w:ascii="Times New Roman" w:hAnsi="Times New Roman" w:cs="Times New Roman"/>
          <w:bCs/>
          <w:sz w:val="24"/>
          <w:szCs w:val="24"/>
          <w:lang w:val="en-US"/>
        </w:rPr>
        <w:br/>
        <w:t>But a rose that fades and dies;</w:t>
      </w:r>
      <w:r w:rsidRPr="00FA183A">
        <w:rPr>
          <w:rFonts w:ascii="Times New Roman" w:hAnsi="Times New Roman" w:cs="Times New Roman"/>
          <w:bCs/>
          <w:sz w:val="24"/>
          <w:szCs w:val="24"/>
          <w:lang w:val="en-US"/>
        </w:rPr>
        <w:br/>
        <w:t>But show a smile to remember her</w:t>
      </w:r>
      <w:r w:rsidRPr="00FA183A">
        <w:rPr>
          <w:rFonts w:ascii="Times New Roman" w:hAnsi="Times New Roman" w:cs="Times New Roman"/>
          <w:bCs/>
          <w:sz w:val="24"/>
          <w:szCs w:val="24"/>
          <w:lang w:val="en-US"/>
        </w:rPr>
        <w:br/>
        <w:t>In the garden where she lies.</w:t>
      </w:r>
    </w:p>
    <w:p w:rsidR="00AB7397" w:rsidRDefault="00935EF5" w:rsidP="005A70A5">
      <w:pPr>
        <w:ind w:left="720"/>
        <w:rPr>
          <w:rFonts w:ascii="Times New Roman" w:hAnsi="Times New Roman" w:cs="Times New Roman"/>
          <w:bCs/>
          <w:sz w:val="24"/>
          <w:szCs w:val="24"/>
          <w:lang w:val="uk-UA"/>
        </w:rPr>
      </w:pPr>
      <w:r w:rsidRPr="00FA183A">
        <w:rPr>
          <w:rFonts w:ascii="Times New Roman" w:hAnsi="Times New Roman" w:cs="Times New Roman"/>
          <w:bCs/>
          <w:sz w:val="24"/>
          <w:szCs w:val="24"/>
          <w:lang w:val="en-US"/>
        </w:rPr>
        <w:t xml:space="preserve">Time is too slow for those who wait, </w:t>
      </w:r>
      <w:r w:rsidRPr="00FA183A">
        <w:rPr>
          <w:rFonts w:ascii="Times New Roman" w:hAnsi="Times New Roman" w:cs="Times New Roman"/>
          <w:bCs/>
          <w:sz w:val="24"/>
          <w:szCs w:val="24"/>
          <w:lang w:val="en-US"/>
        </w:rPr>
        <w:br/>
        <w:t xml:space="preserve">too swift for those who fear, </w:t>
      </w:r>
      <w:r w:rsidRPr="00FA183A">
        <w:rPr>
          <w:rFonts w:ascii="Times New Roman" w:hAnsi="Times New Roman" w:cs="Times New Roman"/>
          <w:bCs/>
          <w:sz w:val="24"/>
          <w:szCs w:val="24"/>
          <w:lang w:val="en-US"/>
        </w:rPr>
        <w:br/>
        <w:t xml:space="preserve">too long for those who grieve, </w:t>
      </w:r>
      <w:r w:rsidRPr="00FA183A">
        <w:rPr>
          <w:rFonts w:ascii="Times New Roman" w:hAnsi="Times New Roman" w:cs="Times New Roman"/>
          <w:bCs/>
          <w:sz w:val="24"/>
          <w:szCs w:val="24"/>
          <w:lang w:val="en-US"/>
        </w:rPr>
        <w:br/>
        <w:t xml:space="preserve">too short for those who rejoice, </w:t>
      </w:r>
      <w:r w:rsidRPr="00FA183A">
        <w:rPr>
          <w:rFonts w:ascii="Times New Roman" w:hAnsi="Times New Roman" w:cs="Times New Roman"/>
          <w:bCs/>
          <w:sz w:val="24"/>
          <w:szCs w:val="24"/>
          <w:lang w:val="en-US"/>
        </w:rPr>
        <w:br/>
        <w:t>but for those who love, time is eternity.</w:t>
      </w:r>
      <w:r w:rsidR="00AB7397">
        <w:rPr>
          <w:rFonts w:ascii="Times New Roman" w:hAnsi="Times New Roman" w:cs="Times New Roman"/>
          <w:bCs/>
          <w:sz w:val="24"/>
          <w:szCs w:val="24"/>
          <w:lang w:val="uk-UA"/>
        </w:rPr>
        <w:t xml:space="preserve"> </w:t>
      </w:r>
    </w:p>
    <w:p w:rsidR="00AB7397" w:rsidRDefault="00AB7397" w:rsidP="005A70A5">
      <w:pPr>
        <w:ind w:left="720"/>
        <w:rPr>
          <w:rFonts w:ascii="Times New Roman" w:hAnsi="Times New Roman" w:cs="Times New Roman"/>
          <w:bCs/>
          <w:sz w:val="24"/>
          <w:szCs w:val="24"/>
          <w:lang w:val="uk-UA"/>
        </w:rPr>
      </w:pPr>
    </w:p>
    <w:p w:rsidR="00AB7397" w:rsidRDefault="00AB7397" w:rsidP="005A70A5">
      <w:pPr>
        <w:ind w:left="720"/>
        <w:rPr>
          <w:rFonts w:ascii="Times New Roman" w:hAnsi="Times New Roman" w:cs="Times New Roman"/>
          <w:bCs/>
          <w:sz w:val="24"/>
          <w:szCs w:val="24"/>
          <w:lang w:val="uk-UA"/>
        </w:rPr>
      </w:pPr>
    </w:p>
    <w:p w:rsidR="00AB7397" w:rsidRDefault="00AB7397" w:rsidP="005A70A5">
      <w:pPr>
        <w:ind w:left="720"/>
        <w:rPr>
          <w:rFonts w:ascii="Times New Roman" w:hAnsi="Times New Roman" w:cs="Times New Roman"/>
          <w:bCs/>
          <w:sz w:val="24"/>
          <w:szCs w:val="24"/>
          <w:lang w:val="uk-UA"/>
        </w:rPr>
      </w:pPr>
    </w:p>
    <w:p w:rsidR="00AB7397" w:rsidRDefault="00AB7397" w:rsidP="005A70A5">
      <w:pPr>
        <w:ind w:left="720"/>
        <w:rPr>
          <w:rFonts w:ascii="Times New Roman" w:hAnsi="Times New Roman" w:cs="Times New Roman"/>
          <w:bCs/>
          <w:sz w:val="24"/>
          <w:szCs w:val="24"/>
          <w:lang w:val="uk-UA"/>
        </w:rPr>
      </w:pPr>
    </w:p>
    <w:p w:rsidR="00AB7397" w:rsidRDefault="00AB7397" w:rsidP="005A70A5">
      <w:pPr>
        <w:ind w:left="720"/>
        <w:rPr>
          <w:rFonts w:ascii="Times New Roman" w:hAnsi="Times New Roman" w:cs="Times New Roman"/>
          <w:bCs/>
          <w:sz w:val="24"/>
          <w:szCs w:val="24"/>
          <w:lang w:val="uk-UA"/>
        </w:rPr>
      </w:pPr>
    </w:p>
    <w:p w:rsidR="00AB7397" w:rsidRDefault="00AB7397" w:rsidP="005A70A5">
      <w:pPr>
        <w:ind w:left="720"/>
        <w:rPr>
          <w:rFonts w:ascii="Times New Roman" w:hAnsi="Times New Roman" w:cs="Times New Roman"/>
          <w:bCs/>
          <w:sz w:val="24"/>
          <w:szCs w:val="24"/>
          <w:lang w:val="uk-UA"/>
        </w:rPr>
      </w:pPr>
    </w:p>
    <w:p w:rsidR="00AB7397" w:rsidRDefault="00AB7397" w:rsidP="005A70A5">
      <w:pPr>
        <w:ind w:left="720"/>
        <w:rPr>
          <w:rFonts w:ascii="Times New Roman" w:hAnsi="Times New Roman" w:cs="Times New Roman"/>
          <w:bCs/>
          <w:sz w:val="24"/>
          <w:szCs w:val="24"/>
          <w:lang w:val="uk-UA"/>
        </w:rPr>
      </w:pPr>
    </w:p>
    <w:p w:rsidR="00AB7397" w:rsidRDefault="00AB7397" w:rsidP="005A70A5">
      <w:pPr>
        <w:ind w:left="720"/>
        <w:rPr>
          <w:rFonts w:ascii="Times New Roman" w:hAnsi="Times New Roman" w:cs="Times New Roman"/>
          <w:bCs/>
          <w:sz w:val="24"/>
          <w:szCs w:val="24"/>
          <w:lang w:val="uk-UA"/>
        </w:rPr>
      </w:pPr>
    </w:p>
    <w:p w:rsidR="00AB7397" w:rsidRDefault="00AB7397" w:rsidP="005A70A5">
      <w:pPr>
        <w:ind w:left="720"/>
        <w:rPr>
          <w:rFonts w:ascii="Times New Roman" w:hAnsi="Times New Roman" w:cs="Times New Roman"/>
          <w:bCs/>
          <w:sz w:val="24"/>
          <w:szCs w:val="24"/>
          <w:lang w:val="uk-UA"/>
        </w:rPr>
      </w:pPr>
    </w:p>
    <w:p w:rsidR="00AB7397" w:rsidRPr="00AB7397" w:rsidRDefault="00AB7397" w:rsidP="00AB7397">
      <w:pPr>
        <w:pStyle w:val="a3"/>
        <w:numPr>
          <w:ilvl w:val="0"/>
          <w:numId w:val="23"/>
        </w:numPr>
        <w:rPr>
          <w:rFonts w:ascii="Times New Roman" w:hAnsi="Times New Roman" w:cs="Times New Roman"/>
          <w:b/>
          <w:bCs/>
          <w:sz w:val="24"/>
          <w:szCs w:val="24"/>
          <w:lang w:val="en-US"/>
        </w:rPr>
      </w:pPr>
      <w:r w:rsidRPr="00AB7397">
        <w:rPr>
          <w:rFonts w:ascii="Times New Roman" w:hAnsi="Times New Roman" w:cs="Times New Roman"/>
          <w:b/>
          <w:bCs/>
          <w:sz w:val="24"/>
          <w:szCs w:val="24"/>
          <w:lang w:val="uk-UA"/>
        </w:rPr>
        <w:lastRenderedPageBreak/>
        <w:t>Основна частина уроку</w:t>
      </w:r>
    </w:p>
    <w:p w:rsidR="00935EF5" w:rsidRPr="00FA183A" w:rsidRDefault="00935EF5" w:rsidP="005A70A5">
      <w:pPr>
        <w:ind w:left="720"/>
        <w:rPr>
          <w:rFonts w:ascii="Times New Roman" w:hAnsi="Times New Roman" w:cs="Times New Roman"/>
          <w:sz w:val="24"/>
          <w:szCs w:val="24"/>
          <w:lang w:val="en-US"/>
        </w:rPr>
      </w:pPr>
      <w:r w:rsidRPr="00FA183A">
        <w:rPr>
          <w:rFonts w:ascii="Times New Roman" w:hAnsi="Times New Roman" w:cs="Times New Roman"/>
          <w:noProof/>
          <w:sz w:val="24"/>
          <w:szCs w:val="24"/>
          <w:lang w:eastAsia="ru-RU"/>
        </w:rPr>
        <w:drawing>
          <wp:inline distT="0" distB="0" distL="0" distR="0" wp14:anchorId="60F500E8" wp14:editId="3230AB4F">
            <wp:extent cx="5940425" cy="4464056"/>
            <wp:effectExtent l="0" t="0" r="0" b="0"/>
            <wp:docPr id="3"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20175" cy="6778625"/>
                      <a:chOff x="323850" y="188913"/>
                      <a:chExt cx="9020175" cy="6778625"/>
                    </a:xfrm>
                  </a:grpSpPr>
                  <a:pic>
                    <a:nvPicPr>
                      <a:cNvPr id="10242" name="Picture 4" descr="2l3"/>
                      <a:cNvPicPr>
                        <a:picLocks noGrp="1" noChangeAspect="1" noChangeArrowheads="1" noCrop="1"/>
                      </a:cNvPicPr>
                    </a:nvPicPr>
                    <a:blipFill>
                      <a:blip r:embed="rId8"/>
                      <a:srcRect/>
                      <a:stretch>
                        <a:fillRect/>
                      </a:stretch>
                    </a:blipFill>
                    <a:spPr bwMode="auto">
                      <a:xfrm>
                        <a:off x="2916238" y="765175"/>
                        <a:ext cx="3762375" cy="600075"/>
                      </a:xfrm>
                      <a:prstGeom prst="rect">
                        <a:avLst/>
                      </a:prstGeom>
                      <a:noFill/>
                      <a:ln w="9525">
                        <a:noFill/>
                        <a:miter lim="800000"/>
                        <a:headEnd/>
                        <a:tailEnd/>
                      </a:ln>
                      <a:effectLst/>
                    </a:spPr>
                  </a:pic>
                  <a:sp>
                    <a:nvSpPr>
                      <a:cNvPr id="5" name="Rectangle 7"/>
                      <a:cNvSpPr>
                        <a:spLocks noChangeArrowheads="1"/>
                      </a:cNvSpPr>
                    </a:nvSpPr>
                    <a:spPr bwMode="auto">
                      <a:xfrm>
                        <a:off x="2700338" y="188913"/>
                        <a:ext cx="4967287" cy="579437"/>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defRPr/>
                          </a:pPr>
                          <a:r>
                            <a:rPr lang="en-US" sz="3200" b="1" dirty="0">
                              <a:solidFill>
                                <a:schemeClr val="tx2">
                                  <a:lumMod val="75000"/>
                                </a:schemeClr>
                              </a:solidFill>
                              <a:effectLst>
                                <a:outerShdw blurRad="38100" dist="38100" dir="2700000" algn="tl">
                                  <a:srgbClr val="000000"/>
                                </a:outerShdw>
                              </a:effectLst>
                            </a:rPr>
                            <a:t>PRINCESS of WALES</a:t>
                          </a:r>
                          <a:endParaRPr lang="ru-RU" sz="3200" b="1" dirty="0">
                            <a:solidFill>
                              <a:schemeClr val="tx2">
                                <a:lumMod val="75000"/>
                              </a:schemeClr>
                            </a:solidFill>
                            <a:effectLst>
                              <a:outerShdw blurRad="38100" dist="38100" dir="2700000" algn="tl">
                                <a:srgbClr val="000000"/>
                              </a:outerShdw>
                            </a:effectLst>
                          </a:endParaRPr>
                        </a:p>
                      </a:txBody>
                      <a:useSpRect/>
                    </a:txSp>
                  </a:sp>
                  <a:pic>
                    <a:nvPicPr>
                      <a:cNvPr id="10244" name="Picture 9" descr="Godfrey Kneller, 1684"/>
                      <a:cNvPicPr>
                        <a:picLocks noChangeAspect="1" noChangeArrowheads="1"/>
                      </a:cNvPicPr>
                    </a:nvPicPr>
                    <a:blipFill>
                      <a:blip r:embed="rId9"/>
                      <a:srcRect/>
                      <a:stretch>
                        <a:fillRect/>
                      </a:stretch>
                    </a:blipFill>
                    <a:spPr bwMode="auto">
                      <a:xfrm>
                        <a:off x="1643063" y="2714625"/>
                        <a:ext cx="1289050" cy="1871663"/>
                      </a:xfrm>
                      <a:prstGeom prst="rect">
                        <a:avLst/>
                      </a:prstGeom>
                      <a:noFill/>
                      <a:ln w="9525">
                        <a:noFill/>
                        <a:miter lim="800000"/>
                        <a:headEnd/>
                        <a:tailEnd/>
                      </a:ln>
                    </a:spPr>
                  </a:pic>
                  <a:pic>
                    <a:nvPicPr>
                      <a:cNvPr id="10245" name="Picture 12" descr="Frances Ellen Work, Mrs Burke Roche"/>
                      <a:cNvPicPr>
                        <a:picLocks noChangeAspect="1" noChangeArrowheads="1"/>
                      </a:cNvPicPr>
                    </a:nvPicPr>
                    <a:blipFill>
                      <a:blip r:embed="rId10"/>
                      <a:srcRect/>
                      <a:stretch>
                        <a:fillRect/>
                      </a:stretch>
                    </a:blipFill>
                    <a:spPr bwMode="auto">
                      <a:xfrm>
                        <a:off x="6929438" y="2786063"/>
                        <a:ext cx="1535112" cy="2217737"/>
                      </a:xfrm>
                      <a:prstGeom prst="rect">
                        <a:avLst/>
                      </a:prstGeom>
                      <a:noFill/>
                      <a:ln w="9525">
                        <a:noFill/>
                        <a:miter lim="800000"/>
                        <a:headEnd/>
                        <a:tailEnd/>
                      </a:ln>
                    </a:spPr>
                  </a:pic>
                  <a:sp>
                    <a:nvSpPr>
                      <a:cNvPr id="8" name="Rectangle 13"/>
                      <a:cNvSpPr>
                        <a:spLocks noChangeArrowheads="1"/>
                      </a:cNvSpPr>
                    </a:nvSpPr>
                    <a:spPr bwMode="auto">
                      <a:xfrm>
                        <a:off x="1071563" y="2071688"/>
                        <a:ext cx="1906587" cy="523875"/>
                      </a:xfrm>
                      <a:prstGeom prst="rect">
                        <a:avLst/>
                      </a:prstGeom>
                      <a:noFill/>
                      <a:ln w="9525">
                        <a:noFill/>
                        <a:miter lim="800000"/>
                        <a:headEnd/>
                        <a:tailEnd/>
                      </a:ln>
                      <a:effectLst/>
                    </a:spPr>
                    <a:txSp>
                      <a:txBody>
                        <a:bodyPr wrap="none">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defRPr/>
                          </a:pPr>
                          <a:r>
                            <a:rPr lang="en-US" dirty="0">
                              <a:solidFill>
                                <a:schemeClr val="tx2">
                                  <a:lumMod val="75000"/>
                                </a:schemeClr>
                              </a:solidFill>
                              <a:effectLst>
                                <a:outerShdw blurRad="38100" dist="38100" dir="2700000" algn="tl">
                                  <a:srgbClr val="000000"/>
                                </a:outerShdw>
                              </a:effectLst>
                            </a:rPr>
                            <a:t>Father's side</a:t>
                          </a:r>
                          <a:endParaRPr lang="ru-RU" dirty="0">
                            <a:solidFill>
                              <a:schemeClr val="tx2">
                                <a:lumMod val="75000"/>
                              </a:schemeClr>
                            </a:solidFill>
                            <a:effectLst>
                              <a:outerShdw blurRad="38100" dist="38100" dir="2700000" algn="tl">
                                <a:srgbClr val="000000"/>
                              </a:outerShdw>
                            </a:effectLst>
                          </a:endParaRPr>
                        </a:p>
                      </a:txBody>
                      <a:useSpRect/>
                    </a:txSp>
                  </a:sp>
                  <a:sp>
                    <a:nvSpPr>
                      <a:cNvPr id="9" name="Rectangle 14"/>
                      <a:cNvSpPr>
                        <a:spLocks noChangeArrowheads="1"/>
                      </a:cNvSpPr>
                    </a:nvSpPr>
                    <a:spPr bwMode="auto">
                      <a:xfrm>
                        <a:off x="6500813" y="2214563"/>
                        <a:ext cx="2843212" cy="519112"/>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spcBef>
                              <a:spcPct val="20000"/>
                            </a:spcBef>
                            <a:defRPr/>
                          </a:pPr>
                          <a:r>
                            <a:rPr lang="en-US" dirty="0">
                              <a:solidFill>
                                <a:schemeClr val="tx2">
                                  <a:lumMod val="75000"/>
                                </a:schemeClr>
                              </a:solidFill>
                              <a:effectLst>
                                <a:outerShdw blurRad="38100" dist="38100" dir="2700000" algn="tl">
                                  <a:srgbClr val="000000"/>
                                </a:outerShdw>
                              </a:effectLst>
                            </a:rPr>
                            <a:t>Mother's side</a:t>
                          </a:r>
                          <a:endParaRPr lang="ru-RU" dirty="0">
                            <a:solidFill>
                              <a:schemeClr val="tx2">
                                <a:lumMod val="75000"/>
                              </a:schemeClr>
                            </a:solidFill>
                            <a:effectLst>
                              <a:outerShdw blurRad="38100" dist="38100" dir="2700000" algn="tl">
                                <a:srgbClr val="000000"/>
                              </a:outerShdw>
                            </a:effectLst>
                          </a:endParaRPr>
                        </a:p>
                      </a:txBody>
                      <a:useSpRect/>
                    </a:txSp>
                  </a:sp>
                  <a:sp>
                    <a:nvSpPr>
                      <a:cNvPr id="10248" name="Text Box 16"/>
                      <a:cNvSpPr txBox="1">
                        <a:spLocks noChangeArrowheads="1"/>
                      </a:cNvSpPr>
                    </a:nvSpPr>
                    <a:spPr bwMode="auto">
                      <a:xfrm>
                        <a:off x="6856413" y="5516563"/>
                        <a:ext cx="1892300" cy="39687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endParaRPr lang="ru-RU" sz="2000"/>
                        </a:p>
                      </a:txBody>
                      <a:useSpRect/>
                    </a:txSp>
                  </a:sp>
                  <a:sp>
                    <a:nvSpPr>
                      <a:cNvPr id="10249" name="Text Box 18"/>
                      <a:cNvSpPr txBox="1">
                        <a:spLocks noChangeArrowheads="1"/>
                      </a:cNvSpPr>
                    </a:nvSpPr>
                    <a:spPr bwMode="auto">
                      <a:xfrm>
                        <a:off x="6496050" y="5516563"/>
                        <a:ext cx="2252663" cy="39687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endParaRPr lang="ru-RU" sz="2000"/>
                        </a:p>
                      </a:txBody>
                      <a:useSpRect/>
                    </a:txSp>
                  </a:sp>
                  <a:sp>
                    <a:nvSpPr>
                      <a:cNvPr id="12" name="Text Box 19"/>
                      <a:cNvSpPr txBox="1">
                        <a:spLocks noChangeArrowheads="1"/>
                      </a:cNvSpPr>
                    </a:nvSpPr>
                    <a:spPr bwMode="auto">
                      <a:xfrm>
                        <a:off x="6572250" y="5143500"/>
                        <a:ext cx="2181225" cy="396875"/>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defRPr/>
                          </a:pPr>
                          <a:r>
                            <a:rPr lang="en-US" sz="2000" b="1" dirty="0">
                              <a:solidFill>
                                <a:srgbClr val="CC0099"/>
                              </a:solidFill>
                              <a:effectLst>
                                <a:outerShdw blurRad="38100" dist="38100" dir="2700000" algn="tl">
                                  <a:srgbClr val="000000"/>
                                </a:outerShdw>
                              </a:effectLst>
                            </a:rPr>
                            <a:t>Frances Work</a:t>
                          </a:r>
                          <a:endParaRPr lang="ru-RU" sz="2000" b="1" dirty="0">
                            <a:solidFill>
                              <a:srgbClr val="CC0099"/>
                            </a:solidFill>
                            <a:effectLst>
                              <a:outerShdw blurRad="38100" dist="38100" dir="2700000" algn="tl">
                                <a:srgbClr val="000000"/>
                              </a:outerShdw>
                            </a:effectLst>
                          </a:endParaRPr>
                        </a:p>
                      </a:txBody>
                      <a:useSpRect/>
                    </a:txSp>
                  </a:sp>
                  <a:sp>
                    <a:nvSpPr>
                      <a:cNvPr id="13" name="Text Box 20"/>
                      <a:cNvSpPr txBox="1">
                        <a:spLocks noChangeArrowheads="1"/>
                      </a:cNvSpPr>
                    </a:nvSpPr>
                    <a:spPr bwMode="auto">
                      <a:xfrm>
                        <a:off x="323850" y="3500438"/>
                        <a:ext cx="1511300" cy="396875"/>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spcBef>
                              <a:spcPct val="50000"/>
                            </a:spcBef>
                            <a:defRPr/>
                          </a:pPr>
                          <a:r>
                            <a:rPr lang="en-US" sz="2000" b="1" dirty="0">
                              <a:solidFill>
                                <a:schemeClr val="tx2">
                                  <a:lumMod val="75000"/>
                                </a:schemeClr>
                              </a:solidFill>
                              <a:effectLst>
                                <a:outerShdw blurRad="38100" dist="38100" dir="2700000" algn="tl">
                                  <a:srgbClr val="000000"/>
                                </a:outerShdw>
                              </a:effectLst>
                            </a:rPr>
                            <a:t>James II</a:t>
                          </a:r>
                          <a:endParaRPr lang="ru-RU" sz="2000" b="1" dirty="0">
                            <a:solidFill>
                              <a:schemeClr val="tx2">
                                <a:lumMod val="75000"/>
                              </a:schemeClr>
                            </a:solidFill>
                            <a:effectLst>
                              <a:outerShdw blurRad="38100" dist="38100" dir="2700000" algn="tl">
                                <a:srgbClr val="000000"/>
                              </a:outerShdw>
                            </a:effectLst>
                          </a:endParaRPr>
                        </a:p>
                      </a:txBody>
                      <a:useSpRect/>
                    </a:txSp>
                  </a:sp>
                  <a:sp>
                    <a:nvSpPr>
                      <a:cNvPr id="14" name="Text Box 21"/>
                      <a:cNvSpPr txBox="1">
                        <a:spLocks noChangeArrowheads="1"/>
                      </a:cNvSpPr>
                    </a:nvSpPr>
                    <a:spPr bwMode="auto">
                      <a:xfrm>
                        <a:off x="395288" y="6237288"/>
                        <a:ext cx="1944687" cy="396875"/>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spcBef>
                              <a:spcPct val="50000"/>
                            </a:spcBef>
                            <a:defRPr/>
                          </a:pPr>
                          <a:r>
                            <a:rPr lang="en-US" sz="2000" b="1" dirty="0">
                              <a:solidFill>
                                <a:schemeClr val="tx2">
                                  <a:lumMod val="75000"/>
                                </a:schemeClr>
                              </a:solidFill>
                              <a:effectLst>
                                <a:outerShdw blurRad="38100" dist="38100" dir="2700000" algn="tl">
                                  <a:srgbClr val="000000"/>
                                </a:outerShdw>
                              </a:effectLst>
                            </a:rPr>
                            <a:t>Henry III</a:t>
                          </a:r>
                          <a:endParaRPr lang="ru-RU" sz="2000" b="1" dirty="0">
                            <a:solidFill>
                              <a:schemeClr val="tx2">
                                <a:lumMod val="75000"/>
                              </a:schemeClr>
                            </a:solidFill>
                            <a:effectLst>
                              <a:outerShdw blurRad="38100" dist="38100" dir="2700000" algn="tl">
                                <a:srgbClr val="000000"/>
                              </a:outerShdw>
                            </a:effectLst>
                          </a:endParaRPr>
                        </a:p>
                      </a:txBody>
                      <a:useSpRect/>
                    </a:txSp>
                  </a:sp>
                  <a:sp>
                    <a:nvSpPr>
                      <a:cNvPr id="15" name="Text Box 22"/>
                      <a:cNvSpPr txBox="1">
                        <a:spLocks noChangeArrowheads="1"/>
                      </a:cNvSpPr>
                    </a:nvSpPr>
                    <a:spPr bwMode="auto">
                      <a:xfrm>
                        <a:off x="2771775" y="6092825"/>
                        <a:ext cx="2014538" cy="396875"/>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spcBef>
                              <a:spcPct val="50000"/>
                            </a:spcBef>
                            <a:defRPr/>
                          </a:pPr>
                          <a:r>
                            <a:rPr lang="en-US" sz="2000" b="1" dirty="0">
                              <a:solidFill>
                                <a:schemeClr val="tx2">
                                  <a:lumMod val="75000"/>
                                </a:schemeClr>
                              </a:solidFill>
                              <a:effectLst>
                                <a:outerShdw blurRad="38100" dist="38100" dir="2700000" algn="tl">
                                  <a:srgbClr val="000000"/>
                                </a:outerShdw>
                              </a:effectLst>
                            </a:rPr>
                            <a:t>Charles II</a:t>
                          </a:r>
                          <a:endParaRPr lang="ru-RU" sz="2000" b="1" dirty="0">
                            <a:solidFill>
                              <a:schemeClr val="tx2">
                                <a:lumMod val="75000"/>
                              </a:schemeClr>
                            </a:solidFill>
                            <a:effectLst>
                              <a:outerShdw blurRad="38100" dist="38100" dir="2700000" algn="tl">
                                <a:srgbClr val="000000"/>
                              </a:outerShdw>
                            </a:effectLst>
                          </a:endParaRPr>
                        </a:p>
                      </a:txBody>
                      <a:useSpRect/>
                    </a:txSp>
                  </a:sp>
                  <a:pic>
                    <a:nvPicPr>
                      <a:cNvPr id="10254" name="Picture 23" descr="Spencer2[1]"/>
                      <a:cNvPicPr>
                        <a:picLocks noChangeAspect="1" noChangeArrowheads="1"/>
                      </a:cNvPicPr>
                    </a:nvPicPr>
                    <a:blipFill>
                      <a:blip r:embed="rId11"/>
                      <a:srcRect/>
                      <a:stretch>
                        <a:fillRect/>
                      </a:stretch>
                    </a:blipFill>
                    <a:spPr bwMode="auto">
                      <a:xfrm>
                        <a:off x="7308850" y="333375"/>
                        <a:ext cx="1428750" cy="1609725"/>
                      </a:xfrm>
                      <a:prstGeom prst="rect">
                        <a:avLst/>
                      </a:prstGeom>
                      <a:noFill/>
                      <a:ln w="9525">
                        <a:noFill/>
                        <a:miter lim="800000"/>
                        <a:headEnd/>
                        <a:tailEnd/>
                      </a:ln>
                    </a:spPr>
                  </a:pic>
                  <a:pic>
                    <a:nvPicPr>
                      <a:cNvPr id="10255" name="Picture 25" descr="01henry7"/>
                      <a:cNvPicPr>
                        <a:picLocks noChangeAspect="1" noChangeArrowheads="1"/>
                      </a:cNvPicPr>
                    </a:nvPicPr>
                    <a:blipFill>
                      <a:blip r:embed="rId12"/>
                      <a:srcRect/>
                      <a:stretch>
                        <a:fillRect/>
                      </a:stretch>
                    </a:blipFill>
                    <a:spPr bwMode="auto">
                      <a:xfrm>
                        <a:off x="357188" y="4572000"/>
                        <a:ext cx="1181100" cy="1704975"/>
                      </a:xfrm>
                      <a:prstGeom prst="rect">
                        <a:avLst/>
                      </a:prstGeom>
                      <a:noFill/>
                      <a:ln w="9525">
                        <a:noFill/>
                        <a:miter lim="800000"/>
                        <a:headEnd/>
                        <a:tailEnd/>
                      </a:ln>
                    </a:spPr>
                  </a:pic>
                  <a:pic>
                    <a:nvPicPr>
                      <a:cNvPr id="10256" name="Picture 27" descr="Image:Charles II of England in Coronation robes.jpg"/>
                      <a:cNvPicPr>
                        <a:picLocks noChangeAspect="1" noChangeArrowheads="1"/>
                      </a:cNvPicPr>
                    </a:nvPicPr>
                    <a:blipFill>
                      <a:blip r:embed="rId13"/>
                      <a:srcRect/>
                      <a:stretch>
                        <a:fillRect/>
                      </a:stretch>
                    </a:blipFill>
                    <a:spPr bwMode="auto">
                      <a:xfrm>
                        <a:off x="2571750" y="4572000"/>
                        <a:ext cx="1597025" cy="1593850"/>
                      </a:xfrm>
                      <a:prstGeom prst="rect">
                        <a:avLst/>
                      </a:prstGeom>
                      <a:noFill/>
                      <a:ln w="9525">
                        <a:noFill/>
                        <a:miter lim="800000"/>
                        <a:headEnd/>
                        <a:tailEnd/>
                      </a:ln>
                    </a:spPr>
                  </a:pic>
                  <a:pic>
                    <a:nvPicPr>
                      <a:cNvPr id="10257" name="Picture 18" descr="C:\Users\дом\Desktop\Princess-Diana.jpg"/>
                      <a:cNvPicPr>
                        <a:picLocks noChangeAspect="1" noChangeArrowheads="1"/>
                      </a:cNvPicPr>
                    </a:nvPicPr>
                    <a:blipFill>
                      <a:blip r:embed="rId14"/>
                      <a:srcRect t="5026"/>
                      <a:stretch>
                        <a:fillRect/>
                      </a:stretch>
                    </a:blipFill>
                    <a:spPr bwMode="auto">
                      <a:xfrm>
                        <a:off x="3714750" y="1500188"/>
                        <a:ext cx="2143125" cy="2698750"/>
                      </a:xfrm>
                      <a:prstGeom prst="rect">
                        <a:avLst/>
                      </a:prstGeom>
                      <a:noFill/>
                      <a:ln w="38100">
                        <a:solidFill>
                          <a:srgbClr val="993366"/>
                        </a:solidFill>
                        <a:miter lim="800000"/>
                        <a:headEnd/>
                        <a:tailEnd/>
                      </a:ln>
                    </a:spPr>
                  </a:pic>
                  <a:sp>
                    <a:nvSpPr>
                      <a:cNvPr id="10258" name="TextBox 18"/>
                      <a:cNvSpPr txBox="1">
                        <a:spLocks noChangeArrowheads="1"/>
                      </a:cNvSpPr>
                    </a:nvSpPr>
                    <a:spPr bwMode="auto">
                      <a:xfrm>
                        <a:off x="4429125" y="5643563"/>
                        <a:ext cx="4714875" cy="30797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endParaRPr lang="ru-RU"/>
                        </a:p>
                      </a:txBody>
                      <a:useSpRect/>
                    </a:txSp>
                  </a:sp>
                  <a:sp>
                    <a:nvSpPr>
                      <a:cNvPr id="21" name="Rectangle 20"/>
                      <a:cNvSpPr>
                        <a:spLocks noChangeArrowheads="1"/>
                      </a:cNvSpPr>
                    </a:nvSpPr>
                    <a:spPr bwMode="auto">
                      <a:xfrm>
                        <a:off x="4786313" y="5643563"/>
                        <a:ext cx="4071937" cy="1323975"/>
                      </a:xfrm>
                      <a:prstGeom prst="rect">
                        <a:avLst/>
                      </a:prstGeom>
                      <a:noFill/>
                      <a:ln w="9525">
                        <a:noFill/>
                        <a:miter lim="800000"/>
                        <a:headEnd/>
                        <a:tailEnd/>
                      </a:ln>
                    </a:spPr>
                    <a:txSp>
                      <a:txBody>
                        <a:bodyPr anchor="ct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eaLnBrk="0" hangingPunct="0">
                            <a:defRPr/>
                          </a:pPr>
                          <a:r>
                            <a:rPr lang="en-US" sz="1600" b="1" dirty="0">
                              <a:solidFill>
                                <a:schemeClr val="tx2">
                                  <a:lumMod val="75000"/>
                                </a:schemeClr>
                              </a:solidFill>
                              <a:latin typeface="Times New Roman" pitchFamily="18" charset="0"/>
                            </a:rPr>
                            <a:t>Frances Ellen Work (October 27, 1857 - January 26, 1947) was an American heiress and socialite. She was a great-grandmother of Diana. She was a prominent figure in the New York City</a:t>
                          </a:r>
                          <a:endParaRPr lang="en-US" sz="1600" b="1" dirty="0">
                            <a:solidFill>
                              <a:schemeClr val="tx2">
                                <a:lumMod val="75000"/>
                              </a:schemeClr>
                            </a:solidFill>
                          </a:endParaRPr>
                        </a:p>
                      </a:txBody>
                      <a:useSpRect/>
                    </a:txSp>
                  </a:sp>
                </lc:lockedCanvas>
              </a:graphicData>
            </a:graphic>
          </wp:inline>
        </w:drawing>
      </w:r>
      <w:r w:rsidRPr="00FA183A">
        <w:rPr>
          <w:rFonts w:ascii="Times New Roman" w:hAnsi="Times New Roman" w:cs="Times New Roman"/>
          <w:noProof/>
          <w:sz w:val="24"/>
          <w:szCs w:val="24"/>
          <w:lang w:eastAsia="ru-RU"/>
        </w:rPr>
        <w:drawing>
          <wp:inline distT="0" distB="0" distL="0" distR="0" wp14:anchorId="1028C62D" wp14:editId="074762F9">
            <wp:extent cx="5940425" cy="4389256"/>
            <wp:effectExtent l="0" t="0" r="3175" b="0"/>
            <wp:docPr id="7"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21738" cy="6518275"/>
                      <a:chOff x="0" y="260350"/>
                      <a:chExt cx="8821738" cy="6518275"/>
                    </a:xfrm>
                  </a:grpSpPr>
                  <a:sp>
                    <a:nvSpPr>
                      <a:cNvPr id="4" name="Oval 27"/>
                      <a:cNvSpPr>
                        <a:spLocks noChangeArrowheads="1"/>
                      </a:cNvSpPr>
                    </a:nvSpPr>
                    <a:spPr bwMode="auto">
                      <a:xfrm>
                        <a:off x="3071813" y="1428750"/>
                        <a:ext cx="2857500" cy="3714750"/>
                      </a:xfrm>
                      <a:prstGeom prst="ellipse">
                        <a:avLst/>
                      </a:prstGeom>
                      <a:solidFill>
                        <a:schemeClr val="accent1"/>
                      </a:solidFill>
                      <a:ln w="28575">
                        <a:solidFill>
                          <a:srgbClr val="FFFF66"/>
                        </a:solidFill>
                        <a:round/>
                        <a:headEnd/>
                        <a:tailEnd/>
                      </a:ln>
                    </a:spPr>
                    <a:txSp>
                      <a:txBody>
                        <a:bodyPr wrap="none" anchor="ct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defRPr/>
                          </a:pPr>
                          <a:endParaRPr lang="ru-RU">
                            <a:solidFill>
                              <a:schemeClr val="tx2">
                                <a:lumMod val="75000"/>
                              </a:schemeClr>
                            </a:solidFill>
                          </a:endParaRPr>
                        </a:p>
                      </a:txBody>
                      <a:useSpRect/>
                    </a:txSp>
                  </a:sp>
                  <a:pic>
                    <a:nvPicPr>
                      <a:cNvPr id="11267" name="Picture 4" descr="2l3"/>
                      <a:cNvPicPr>
                        <a:picLocks noGrp="1" noChangeAspect="1" noChangeArrowheads="1" noCrop="1"/>
                      </a:cNvPicPr>
                    </a:nvPicPr>
                    <a:blipFill>
                      <a:blip r:embed="rId8"/>
                      <a:srcRect/>
                      <a:stretch>
                        <a:fillRect/>
                      </a:stretch>
                    </a:blipFill>
                    <a:spPr bwMode="auto">
                      <a:xfrm>
                        <a:off x="2771775" y="836613"/>
                        <a:ext cx="3762375" cy="600075"/>
                      </a:xfrm>
                      <a:prstGeom prst="rect">
                        <a:avLst/>
                      </a:prstGeom>
                      <a:noFill/>
                      <a:ln w="9525">
                        <a:noFill/>
                        <a:miter lim="800000"/>
                        <a:headEnd/>
                        <a:tailEnd/>
                      </a:ln>
                      <a:effectLst/>
                    </a:spPr>
                  </a:pic>
                  <a:sp>
                    <a:nvSpPr>
                      <a:cNvPr id="6" name="Rectangle 14"/>
                      <a:cNvSpPr>
                        <a:spLocks noChangeArrowheads="1"/>
                      </a:cNvSpPr>
                    </a:nvSpPr>
                    <a:spPr bwMode="auto">
                      <a:xfrm>
                        <a:off x="2843213" y="260350"/>
                        <a:ext cx="3744912" cy="579438"/>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defRPr/>
                          </a:pPr>
                          <a:r>
                            <a:rPr lang="en-US" sz="3200" b="1" dirty="0">
                              <a:solidFill>
                                <a:schemeClr val="tx2">
                                  <a:lumMod val="75000"/>
                                </a:schemeClr>
                              </a:solidFill>
                              <a:effectLst>
                                <a:outerShdw blurRad="38100" dist="38100" dir="2700000" algn="tl">
                                  <a:srgbClr val="000000"/>
                                </a:outerShdw>
                              </a:effectLst>
                            </a:rPr>
                            <a:t>   FAMILY TREE</a:t>
                          </a:r>
                          <a:endParaRPr lang="ru-RU" sz="3200" b="1" dirty="0">
                            <a:solidFill>
                              <a:schemeClr val="tx2">
                                <a:lumMod val="75000"/>
                              </a:schemeClr>
                            </a:solidFill>
                            <a:effectLst>
                              <a:outerShdw blurRad="38100" dist="38100" dir="2700000" algn="tl">
                                <a:srgbClr val="000000"/>
                              </a:outerShdw>
                            </a:effectLst>
                          </a:endParaRPr>
                        </a:p>
                      </a:txBody>
                      <a:useSpRect/>
                    </a:txSp>
                  </a:sp>
                  <a:sp>
                    <a:nvSpPr>
                      <a:cNvPr id="7" name="Text Box 16"/>
                      <a:cNvSpPr txBox="1">
                        <a:spLocks noChangeArrowheads="1"/>
                      </a:cNvSpPr>
                    </a:nvSpPr>
                    <a:spPr bwMode="auto">
                      <a:xfrm>
                        <a:off x="3635375" y="4652963"/>
                        <a:ext cx="2376488" cy="396875"/>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spcBef>
                              <a:spcPct val="50000"/>
                            </a:spcBef>
                            <a:defRPr/>
                          </a:pPr>
                          <a:endParaRPr lang="ru-RU" sz="2000">
                            <a:solidFill>
                              <a:schemeClr val="tx2">
                                <a:lumMod val="75000"/>
                              </a:schemeClr>
                            </a:solidFill>
                            <a:effectLst>
                              <a:outerShdw blurRad="38100" dist="38100" dir="2700000" algn="tl">
                                <a:srgbClr val="000000"/>
                              </a:outerShdw>
                            </a:effectLst>
                          </a:endParaRPr>
                        </a:p>
                      </a:txBody>
                      <a:useSpRect/>
                    </a:txSp>
                  </a:sp>
                  <a:sp>
                    <a:nvSpPr>
                      <a:cNvPr id="8" name="Text Box 19"/>
                      <a:cNvSpPr txBox="1">
                        <a:spLocks noChangeArrowheads="1"/>
                      </a:cNvSpPr>
                    </a:nvSpPr>
                    <a:spPr bwMode="auto">
                      <a:xfrm>
                        <a:off x="395288" y="4652963"/>
                        <a:ext cx="1547812" cy="366712"/>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defRPr/>
                          </a:pPr>
                          <a:endParaRPr lang="ru-RU" sz="1800" b="1">
                            <a:solidFill>
                              <a:schemeClr val="tx2">
                                <a:lumMod val="75000"/>
                              </a:schemeClr>
                            </a:solidFill>
                            <a:effectLst>
                              <a:outerShdw blurRad="38100" dist="38100" dir="2700000" algn="tl">
                                <a:srgbClr val="000000"/>
                              </a:outerShdw>
                            </a:effectLst>
                          </a:endParaRPr>
                        </a:p>
                      </a:txBody>
                      <a:useSpRect/>
                    </a:txSp>
                  </a:sp>
                  <a:sp>
                    <a:nvSpPr>
                      <a:cNvPr id="9" name="Text Box 20"/>
                      <a:cNvSpPr txBox="1">
                        <a:spLocks noChangeArrowheads="1"/>
                      </a:cNvSpPr>
                    </a:nvSpPr>
                    <a:spPr bwMode="auto">
                      <a:xfrm>
                        <a:off x="1476375" y="5589588"/>
                        <a:ext cx="1800225" cy="396875"/>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defRPr/>
                          </a:pPr>
                          <a:endParaRPr lang="ru-RU" sz="2000" b="1">
                            <a:solidFill>
                              <a:schemeClr val="tx2">
                                <a:lumMod val="75000"/>
                              </a:schemeClr>
                            </a:solidFill>
                            <a:effectLst>
                              <a:outerShdw blurRad="38100" dist="38100" dir="2700000" algn="tl">
                                <a:srgbClr val="000000"/>
                              </a:outerShdw>
                            </a:effectLst>
                          </a:endParaRPr>
                        </a:p>
                      </a:txBody>
                      <a:useSpRect/>
                    </a:txSp>
                  </a:sp>
                  <a:sp>
                    <a:nvSpPr>
                      <a:cNvPr id="10" name="Text Box 21"/>
                      <a:cNvSpPr txBox="1">
                        <a:spLocks noChangeArrowheads="1"/>
                      </a:cNvSpPr>
                    </a:nvSpPr>
                    <a:spPr bwMode="auto">
                      <a:xfrm>
                        <a:off x="0" y="6381750"/>
                        <a:ext cx="3621088" cy="39687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defRPr/>
                          </a:pPr>
                          <a:endParaRPr lang="ru-RU" sz="2000">
                            <a:solidFill>
                              <a:schemeClr val="tx2">
                                <a:lumMod val="75000"/>
                              </a:schemeClr>
                            </a:solidFill>
                          </a:endParaRPr>
                        </a:p>
                      </a:txBody>
                      <a:useSpRect/>
                    </a:txSp>
                  </a:sp>
                  <a:sp>
                    <a:nvSpPr>
                      <a:cNvPr id="11" name="Text Box 24"/>
                      <a:cNvSpPr txBox="1">
                        <a:spLocks noChangeArrowheads="1"/>
                      </a:cNvSpPr>
                    </a:nvSpPr>
                    <a:spPr bwMode="auto">
                      <a:xfrm>
                        <a:off x="376238" y="2055813"/>
                        <a:ext cx="3116262" cy="39687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defRPr/>
                          </a:pPr>
                          <a:endParaRPr lang="ru-RU" sz="2000">
                            <a:solidFill>
                              <a:schemeClr val="tx2">
                                <a:lumMod val="75000"/>
                              </a:schemeClr>
                            </a:solidFill>
                          </a:endParaRPr>
                        </a:p>
                      </a:txBody>
                      <a:useSpRect/>
                    </a:txSp>
                  </a:sp>
                  <a:sp>
                    <a:nvSpPr>
                      <a:cNvPr id="12" name="Rectangle 25"/>
                      <a:cNvSpPr>
                        <a:spLocks noChangeArrowheads="1"/>
                      </a:cNvSpPr>
                    </a:nvSpPr>
                    <a:spPr bwMode="auto">
                      <a:xfrm>
                        <a:off x="395288" y="2060575"/>
                        <a:ext cx="3097212" cy="396875"/>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defRPr/>
                          </a:pPr>
                          <a:endParaRPr lang="ru-RU" sz="2000" b="1">
                            <a:solidFill>
                              <a:schemeClr val="tx2">
                                <a:lumMod val="75000"/>
                              </a:schemeClr>
                            </a:solidFill>
                            <a:effectLst>
                              <a:outerShdw blurRad="38100" dist="38100" dir="2700000" algn="tl">
                                <a:srgbClr val="000000"/>
                              </a:outerShdw>
                            </a:effectLst>
                          </a:endParaRPr>
                        </a:p>
                      </a:txBody>
                      <a:useSpRect/>
                    </a:txSp>
                  </a:sp>
                  <a:sp>
                    <a:nvSpPr>
                      <a:cNvPr id="13" name="Text Box 26"/>
                      <a:cNvSpPr txBox="1">
                        <a:spLocks noChangeArrowheads="1"/>
                      </a:cNvSpPr>
                    </a:nvSpPr>
                    <a:spPr bwMode="auto">
                      <a:xfrm>
                        <a:off x="1979613" y="3275013"/>
                        <a:ext cx="1439862" cy="396875"/>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spcBef>
                              <a:spcPct val="50000"/>
                            </a:spcBef>
                            <a:defRPr/>
                          </a:pPr>
                          <a:endParaRPr lang="ru-RU" sz="2000" b="1">
                            <a:solidFill>
                              <a:schemeClr val="tx2">
                                <a:lumMod val="75000"/>
                              </a:schemeClr>
                            </a:solidFill>
                            <a:effectLst>
                              <a:outerShdw blurRad="38100" dist="38100" dir="2700000" algn="tl">
                                <a:srgbClr val="000000"/>
                              </a:outerShdw>
                            </a:effectLst>
                          </a:endParaRPr>
                        </a:p>
                      </a:txBody>
                      <a:useSpRect/>
                    </a:txSp>
                  </a:sp>
                  <a:sp>
                    <a:nvSpPr>
                      <a:cNvPr id="14" name="Oval 39"/>
                      <a:cNvSpPr>
                        <a:spLocks noChangeArrowheads="1"/>
                      </a:cNvSpPr>
                    </a:nvSpPr>
                    <a:spPr bwMode="auto">
                      <a:xfrm>
                        <a:off x="5867400" y="1268413"/>
                        <a:ext cx="2089150" cy="914400"/>
                      </a:xfrm>
                      <a:prstGeom prst="ellipse">
                        <a:avLst/>
                      </a:prstGeom>
                      <a:solidFill>
                        <a:schemeClr val="accent1"/>
                      </a:solidFill>
                      <a:ln w="28575">
                        <a:solidFill>
                          <a:srgbClr val="FFFF66"/>
                        </a:solidFill>
                        <a:round/>
                        <a:headEnd/>
                        <a:tailEnd/>
                      </a:ln>
                    </a:spPr>
                    <a:txSp>
                      <a:txBody>
                        <a:bodyPr wrap="none" anchor="ct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defRPr/>
                          </a:pPr>
                          <a:endParaRPr lang="ru-RU">
                            <a:solidFill>
                              <a:schemeClr val="tx2">
                                <a:lumMod val="75000"/>
                              </a:schemeClr>
                            </a:solidFill>
                          </a:endParaRPr>
                        </a:p>
                      </a:txBody>
                      <a:useSpRect/>
                    </a:txSp>
                  </a:sp>
                  <a:sp>
                    <a:nvSpPr>
                      <a:cNvPr id="15" name="Oval 40"/>
                      <a:cNvSpPr>
                        <a:spLocks noChangeArrowheads="1"/>
                      </a:cNvSpPr>
                    </a:nvSpPr>
                    <a:spPr bwMode="auto">
                      <a:xfrm>
                        <a:off x="6732588" y="4292600"/>
                        <a:ext cx="2089150" cy="914400"/>
                      </a:xfrm>
                      <a:prstGeom prst="ellipse">
                        <a:avLst/>
                      </a:prstGeom>
                      <a:solidFill>
                        <a:schemeClr val="accent1"/>
                      </a:solidFill>
                      <a:ln w="28575">
                        <a:solidFill>
                          <a:srgbClr val="FFFF66"/>
                        </a:solidFill>
                        <a:round/>
                        <a:headEnd/>
                        <a:tailEnd/>
                      </a:ln>
                    </a:spPr>
                    <a:txSp>
                      <a:txBody>
                        <a:bodyPr wrap="none" anchor="ct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lgn="ctr">
                            <a:defRPr/>
                          </a:pPr>
                          <a:r>
                            <a:rPr lang="en-US" sz="2000">
                              <a:solidFill>
                                <a:schemeClr val="tx2">
                                  <a:lumMod val="75000"/>
                                </a:schemeClr>
                              </a:solidFill>
                              <a:latin typeface="Broadway" pitchFamily="82" charset="0"/>
                              <a:hlinkClick r:id="" action="ppaction://hlinksldjump?num=11"/>
                            </a:rPr>
                            <a:t>Husband</a:t>
                          </a:r>
                          <a:endParaRPr lang="ru-RU" sz="2000">
                            <a:solidFill>
                              <a:schemeClr val="tx2">
                                <a:lumMod val="75000"/>
                              </a:schemeClr>
                            </a:solidFill>
                            <a:latin typeface="Broadway" pitchFamily="82" charset="0"/>
                          </a:endParaRPr>
                        </a:p>
                      </a:txBody>
                      <a:useSpRect/>
                    </a:txSp>
                  </a:sp>
                  <a:sp>
                    <a:nvSpPr>
                      <a:cNvPr id="16" name="Oval 41"/>
                      <a:cNvSpPr>
                        <a:spLocks noChangeArrowheads="1"/>
                      </a:cNvSpPr>
                    </a:nvSpPr>
                    <a:spPr bwMode="auto">
                      <a:xfrm>
                        <a:off x="5867400" y="5445125"/>
                        <a:ext cx="2089150" cy="914400"/>
                      </a:xfrm>
                      <a:prstGeom prst="ellipse">
                        <a:avLst/>
                      </a:prstGeom>
                      <a:solidFill>
                        <a:schemeClr val="accent1"/>
                      </a:solidFill>
                      <a:ln w="28575">
                        <a:solidFill>
                          <a:srgbClr val="FFFF66"/>
                        </a:solidFill>
                        <a:round/>
                        <a:headEnd/>
                        <a:tailEnd/>
                      </a:ln>
                    </a:spPr>
                    <a:txSp>
                      <a:txBody>
                        <a:bodyPr wrap="none" anchor="ct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defRPr/>
                          </a:pPr>
                          <a:endParaRPr lang="ru-RU">
                            <a:solidFill>
                              <a:schemeClr val="tx2">
                                <a:lumMod val="75000"/>
                              </a:schemeClr>
                            </a:solidFill>
                          </a:endParaRPr>
                        </a:p>
                      </a:txBody>
                      <a:useSpRect/>
                    </a:txSp>
                  </a:sp>
                  <a:sp>
                    <a:nvSpPr>
                      <a:cNvPr id="17" name="Oval 42"/>
                      <a:cNvSpPr>
                        <a:spLocks noChangeArrowheads="1"/>
                      </a:cNvSpPr>
                    </a:nvSpPr>
                    <a:spPr bwMode="auto">
                      <a:xfrm>
                        <a:off x="468313" y="5516563"/>
                        <a:ext cx="2232025" cy="914400"/>
                      </a:xfrm>
                      <a:prstGeom prst="ellipse">
                        <a:avLst/>
                      </a:prstGeom>
                      <a:solidFill>
                        <a:schemeClr val="accent1"/>
                      </a:solidFill>
                      <a:ln w="28575">
                        <a:solidFill>
                          <a:srgbClr val="FFFF66"/>
                        </a:solidFill>
                        <a:round/>
                        <a:headEnd/>
                        <a:tailEnd/>
                      </a:ln>
                    </a:spPr>
                    <a:txSp>
                      <a:txBody>
                        <a:bodyPr wrap="none" anchor="ct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lgn="ctr">
                            <a:defRPr/>
                          </a:pPr>
                          <a:r>
                            <a:rPr lang="en-US" sz="2000">
                              <a:solidFill>
                                <a:schemeClr val="tx2">
                                  <a:lumMod val="75000"/>
                                </a:schemeClr>
                              </a:solidFill>
                              <a:latin typeface="Broadway" pitchFamily="82" charset="0"/>
                              <a:hlinkClick r:id="" action="ppaction://hlinksldjump?num=11"/>
                            </a:rPr>
                            <a:t>Sister</a:t>
                          </a:r>
                          <a:endParaRPr lang="ru-RU" sz="2000">
                            <a:solidFill>
                              <a:schemeClr val="tx2">
                                <a:lumMod val="75000"/>
                              </a:schemeClr>
                            </a:solidFill>
                            <a:latin typeface="Broadway" pitchFamily="82" charset="0"/>
                          </a:endParaRPr>
                        </a:p>
                      </a:txBody>
                      <a:useSpRect/>
                    </a:txSp>
                  </a:sp>
                  <a:sp>
                    <a:nvSpPr>
                      <a:cNvPr id="18" name="Oval 43"/>
                      <a:cNvSpPr>
                        <a:spLocks noChangeArrowheads="1"/>
                      </a:cNvSpPr>
                    </a:nvSpPr>
                    <a:spPr bwMode="auto">
                      <a:xfrm>
                        <a:off x="323850" y="4221163"/>
                        <a:ext cx="2159000" cy="914400"/>
                      </a:xfrm>
                      <a:prstGeom prst="ellipse">
                        <a:avLst/>
                      </a:prstGeom>
                      <a:solidFill>
                        <a:schemeClr val="accent1"/>
                      </a:solidFill>
                      <a:ln w="28575">
                        <a:solidFill>
                          <a:srgbClr val="FFFF66"/>
                        </a:solidFill>
                        <a:round/>
                        <a:headEnd/>
                        <a:tailEnd/>
                      </a:ln>
                    </a:spPr>
                    <a:txSp>
                      <a:txBody>
                        <a:bodyPr wrap="none" anchor="ct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lgn="ctr">
                            <a:defRPr/>
                          </a:pPr>
                          <a:r>
                            <a:rPr lang="en-US" sz="2000">
                              <a:solidFill>
                                <a:schemeClr val="tx2">
                                  <a:lumMod val="75000"/>
                                </a:schemeClr>
                              </a:solidFill>
                              <a:latin typeface="Broadway" pitchFamily="82" charset="0"/>
                              <a:hlinkClick r:id="" action="ppaction://hlinksldjump?num=9"/>
                            </a:rPr>
                            <a:t>Mother</a:t>
                          </a:r>
                          <a:endParaRPr lang="ru-RU" sz="2000">
                            <a:solidFill>
                              <a:schemeClr val="tx2">
                                <a:lumMod val="75000"/>
                              </a:schemeClr>
                            </a:solidFill>
                            <a:latin typeface="Broadway" pitchFamily="82" charset="0"/>
                          </a:endParaRPr>
                        </a:p>
                      </a:txBody>
                      <a:useSpRect/>
                    </a:txSp>
                  </a:sp>
                  <a:sp>
                    <a:nvSpPr>
                      <a:cNvPr id="19" name="Oval 44"/>
                      <a:cNvSpPr>
                        <a:spLocks noChangeArrowheads="1"/>
                      </a:cNvSpPr>
                    </a:nvSpPr>
                    <a:spPr bwMode="auto">
                      <a:xfrm>
                        <a:off x="468313" y="2924175"/>
                        <a:ext cx="2089150" cy="914400"/>
                      </a:xfrm>
                      <a:prstGeom prst="ellipse">
                        <a:avLst/>
                      </a:prstGeom>
                      <a:solidFill>
                        <a:schemeClr val="accent1"/>
                      </a:solidFill>
                      <a:ln w="28575">
                        <a:solidFill>
                          <a:srgbClr val="FFFF66"/>
                        </a:solidFill>
                        <a:round/>
                        <a:headEnd/>
                        <a:tailEnd/>
                      </a:ln>
                    </a:spPr>
                    <a:txSp>
                      <a:txBody>
                        <a:bodyPr wrap="none" anchor="ct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defRPr/>
                          </a:pPr>
                          <a:endParaRPr lang="ru-RU">
                            <a:solidFill>
                              <a:schemeClr val="tx2">
                                <a:lumMod val="75000"/>
                              </a:schemeClr>
                            </a:solidFill>
                          </a:endParaRPr>
                        </a:p>
                      </a:txBody>
                      <a:useSpRect/>
                    </a:txSp>
                  </a:sp>
                  <a:sp>
                    <a:nvSpPr>
                      <a:cNvPr id="20" name="Oval 45"/>
                      <a:cNvSpPr>
                        <a:spLocks noChangeArrowheads="1"/>
                      </a:cNvSpPr>
                    </a:nvSpPr>
                    <a:spPr bwMode="auto">
                      <a:xfrm>
                        <a:off x="755650" y="1412875"/>
                        <a:ext cx="2089150" cy="914400"/>
                      </a:xfrm>
                      <a:prstGeom prst="ellipse">
                        <a:avLst/>
                      </a:prstGeom>
                      <a:solidFill>
                        <a:schemeClr val="accent1"/>
                      </a:solidFill>
                      <a:ln w="28575">
                        <a:solidFill>
                          <a:srgbClr val="FFFF66"/>
                        </a:solidFill>
                        <a:round/>
                        <a:headEnd/>
                        <a:tailEnd/>
                      </a:ln>
                    </a:spPr>
                    <a:txSp>
                      <a:txBody>
                        <a:bodyPr wrap="none" anchor="ct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defRPr/>
                          </a:pPr>
                          <a:endParaRPr lang="ru-RU">
                            <a:solidFill>
                              <a:schemeClr val="tx2">
                                <a:lumMod val="75000"/>
                              </a:schemeClr>
                            </a:solidFill>
                          </a:endParaRPr>
                        </a:p>
                      </a:txBody>
                      <a:useSpRect/>
                    </a:txSp>
                  </a:sp>
                  <a:sp>
                    <a:nvSpPr>
                      <a:cNvPr id="11283" name="Text Box 46"/>
                      <a:cNvSpPr txBox="1">
                        <a:spLocks noChangeArrowheads="1"/>
                      </a:cNvSpPr>
                    </a:nvSpPr>
                    <a:spPr bwMode="auto">
                      <a:xfrm>
                        <a:off x="1187450" y="1700213"/>
                        <a:ext cx="1296988" cy="39687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spcBef>
                              <a:spcPct val="50000"/>
                            </a:spcBef>
                          </a:pPr>
                          <a:r>
                            <a:rPr lang="en-US" sz="2000">
                              <a:solidFill>
                                <a:srgbClr val="002060"/>
                              </a:solidFill>
                              <a:latin typeface="Broadway"/>
                              <a:hlinkClick r:id="" action="ppaction://hlinksldjump?num=26"/>
                            </a:rPr>
                            <a:t>Granny</a:t>
                          </a:r>
                          <a:endParaRPr lang="ru-RU" sz="2000">
                            <a:solidFill>
                              <a:srgbClr val="002060"/>
                            </a:solidFill>
                            <a:latin typeface="Broadway"/>
                          </a:endParaRPr>
                        </a:p>
                      </a:txBody>
                      <a:useSpRect/>
                    </a:txSp>
                  </a:sp>
                  <a:sp>
                    <a:nvSpPr>
                      <a:cNvPr id="22" name="Text Box 47"/>
                      <a:cNvSpPr txBox="1">
                        <a:spLocks noChangeArrowheads="1"/>
                      </a:cNvSpPr>
                    </a:nvSpPr>
                    <a:spPr bwMode="auto">
                      <a:xfrm>
                        <a:off x="900113" y="3141663"/>
                        <a:ext cx="1223962" cy="39687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spcBef>
                              <a:spcPct val="50000"/>
                            </a:spcBef>
                            <a:defRPr/>
                          </a:pPr>
                          <a:r>
                            <a:rPr lang="en-US" sz="2000">
                              <a:solidFill>
                                <a:schemeClr val="tx2">
                                  <a:lumMod val="75000"/>
                                </a:schemeClr>
                              </a:solidFill>
                              <a:latin typeface="Broadway" pitchFamily="82" charset="0"/>
                              <a:hlinkClick r:id="" action="ppaction://hlinksldjump?num=10"/>
                            </a:rPr>
                            <a:t>Father</a:t>
                          </a:r>
                          <a:endParaRPr lang="ru-RU" sz="2000">
                            <a:solidFill>
                              <a:schemeClr val="tx2">
                                <a:lumMod val="75000"/>
                              </a:schemeClr>
                            </a:solidFill>
                            <a:latin typeface="Broadway" pitchFamily="82" charset="0"/>
                          </a:endParaRPr>
                        </a:p>
                      </a:txBody>
                      <a:useSpRect/>
                    </a:txSp>
                  </a:sp>
                  <a:sp>
                    <a:nvSpPr>
                      <a:cNvPr id="23" name="Text Box 51"/>
                      <a:cNvSpPr txBox="1">
                        <a:spLocks noChangeArrowheads="1"/>
                      </a:cNvSpPr>
                    </a:nvSpPr>
                    <a:spPr bwMode="auto">
                      <a:xfrm>
                        <a:off x="6300788" y="5734050"/>
                        <a:ext cx="1366837" cy="39687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spcBef>
                              <a:spcPct val="50000"/>
                            </a:spcBef>
                            <a:defRPr/>
                          </a:pPr>
                          <a:r>
                            <a:rPr lang="en-US" sz="2000">
                              <a:solidFill>
                                <a:schemeClr val="tx2">
                                  <a:lumMod val="75000"/>
                                </a:schemeClr>
                              </a:solidFill>
                              <a:latin typeface="Broadway" pitchFamily="82" charset="0"/>
                              <a:hlinkClick r:id="" action="ppaction://hlinksldjump?num=13"/>
                            </a:rPr>
                            <a:t>Brother</a:t>
                          </a:r>
                          <a:endParaRPr lang="ru-RU" sz="2000">
                            <a:solidFill>
                              <a:schemeClr val="tx2">
                                <a:lumMod val="75000"/>
                              </a:schemeClr>
                            </a:solidFill>
                            <a:latin typeface="Broadway" pitchFamily="82" charset="0"/>
                          </a:endParaRPr>
                        </a:p>
                      </a:txBody>
                      <a:useSpRect/>
                    </a:txSp>
                  </a:sp>
                  <a:sp>
                    <a:nvSpPr>
                      <a:cNvPr id="24" name="Oval 52"/>
                      <a:cNvSpPr>
                        <a:spLocks noChangeArrowheads="1"/>
                      </a:cNvSpPr>
                    </a:nvSpPr>
                    <a:spPr bwMode="auto">
                      <a:xfrm>
                        <a:off x="6732588" y="2781300"/>
                        <a:ext cx="2089150" cy="914400"/>
                      </a:xfrm>
                      <a:prstGeom prst="ellipse">
                        <a:avLst/>
                      </a:prstGeom>
                      <a:solidFill>
                        <a:schemeClr val="accent1"/>
                      </a:solidFill>
                      <a:ln w="28575">
                        <a:solidFill>
                          <a:srgbClr val="FFFF66"/>
                        </a:solidFill>
                        <a:round/>
                        <a:headEnd/>
                        <a:tailEnd/>
                      </a:ln>
                    </a:spPr>
                    <a:txSp>
                      <a:txBody>
                        <a:bodyPr wrap="none" anchor="ct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lgn="ctr">
                            <a:defRPr/>
                          </a:pPr>
                          <a:r>
                            <a:rPr lang="en-US" sz="2000">
                              <a:solidFill>
                                <a:schemeClr val="tx2">
                                  <a:lumMod val="75000"/>
                                </a:schemeClr>
                              </a:solidFill>
                              <a:latin typeface="Broadway" pitchFamily="82" charset="0"/>
                              <a:hlinkClick r:id="" action="ppaction://hlinksldjump?num=18"/>
                            </a:rPr>
                            <a:t>William</a:t>
                          </a:r>
                          <a:endParaRPr lang="ru-RU" sz="2000">
                            <a:solidFill>
                              <a:schemeClr val="tx2">
                                <a:lumMod val="75000"/>
                              </a:schemeClr>
                            </a:solidFill>
                            <a:latin typeface="Broadway" pitchFamily="82" charset="0"/>
                          </a:endParaRPr>
                        </a:p>
                      </a:txBody>
                      <a:useSpRect/>
                    </a:txSp>
                  </a:sp>
                  <a:sp>
                    <a:nvSpPr>
                      <a:cNvPr id="25" name="Text Box 55"/>
                      <a:cNvSpPr txBox="1">
                        <a:spLocks noChangeArrowheads="1"/>
                      </a:cNvSpPr>
                    </a:nvSpPr>
                    <a:spPr bwMode="auto">
                      <a:xfrm>
                        <a:off x="6300788" y="1484313"/>
                        <a:ext cx="1150937" cy="39687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spcBef>
                              <a:spcPct val="50000"/>
                            </a:spcBef>
                            <a:defRPr/>
                          </a:pPr>
                          <a:r>
                            <a:rPr lang="en-US" sz="2000">
                              <a:solidFill>
                                <a:schemeClr val="tx2">
                                  <a:lumMod val="75000"/>
                                </a:schemeClr>
                              </a:solidFill>
                              <a:latin typeface="Broadway" pitchFamily="82" charset="0"/>
                              <a:hlinkClick r:id="" action="ppaction://hlinksldjump?num=19"/>
                            </a:rPr>
                            <a:t>Harry</a:t>
                          </a:r>
                          <a:endParaRPr lang="ru-RU" sz="2000">
                            <a:solidFill>
                              <a:schemeClr val="tx2">
                                <a:lumMod val="75000"/>
                              </a:schemeClr>
                            </a:solidFill>
                            <a:latin typeface="Broadway" pitchFamily="82" charset="0"/>
                          </a:endParaRPr>
                        </a:p>
                      </a:txBody>
                      <a:useSpRect/>
                    </a:txSp>
                  </a:sp>
                  <a:sp>
                    <a:nvSpPr>
                      <a:cNvPr id="26" name="Oval 58"/>
                      <a:cNvSpPr>
                        <a:spLocks noChangeArrowheads="1"/>
                      </a:cNvSpPr>
                    </a:nvSpPr>
                    <a:spPr bwMode="auto">
                      <a:xfrm>
                        <a:off x="3419475" y="5300663"/>
                        <a:ext cx="2232025" cy="914400"/>
                      </a:xfrm>
                      <a:prstGeom prst="ellipse">
                        <a:avLst/>
                      </a:prstGeom>
                      <a:solidFill>
                        <a:schemeClr val="accent1"/>
                      </a:solidFill>
                      <a:ln w="28575">
                        <a:solidFill>
                          <a:srgbClr val="FFFF66"/>
                        </a:solidFill>
                        <a:round/>
                        <a:headEnd/>
                        <a:tailEnd/>
                      </a:ln>
                    </a:spPr>
                    <a:txSp>
                      <a:txBody>
                        <a:bodyPr wrap="none" anchor="ct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lgn="ctr">
                            <a:defRPr/>
                          </a:pPr>
                          <a:r>
                            <a:rPr lang="en-US" sz="2000">
                              <a:solidFill>
                                <a:schemeClr val="tx2">
                                  <a:lumMod val="75000"/>
                                </a:schemeClr>
                              </a:solidFill>
                              <a:latin typeface="Broadway" pitchFamily="82" charset="0"/>
                              <a:hlinkClick r:id="" action="ppaction://hlinksldjump?num=7"/>
                            </a:rPr>
                            <a:t>Sister</a:t>
                          </a:r>
                          <a:endParaRPr lang="ru-RU" sz="2000">
                            <a:solidFill>
                              <a:schemeClr val="tx2">
                                <a:lumMod val="75000"/>
                              </a:schemeClr>
                            </a:solidFill>
                            <a:latin typeface="Broadway" pitchFamily="82" charset="0"/>
                          </a:endParaRPr>
                        </a:p>
                      </a:txBody>
                      <a:useSpRect/>
                    </a:txSp>
                  </a:sp>
                  <a:pic>
                    <a:nvPicPr>
                      <a:cNvPr id="11289" name="Picture 59" descr="Аватар пользователя cros1564"/>
                      <a:cNvPicPr>
                        <a:picLocks noChangeAspect="1" noChangeArrowheads="1"/>
                      </a:cNvPicPr>
                    </a:nvPicPr>
                    <a:blipFill>
                      <a:blip r:embed="rId15"/>
                      <a:srcRect/>
                      <a:stretch>
                        <a:fillRect/>
                      </a:stretch>
                    </a:blipFill>
                    <a:spPr bwMode="auto">
                      <a:xfrm>
                        <a:off x="8532813" y="6381750"/>
                        <a:ext cx="282575" cy="282575"/>
                      </a:xfrm>
                      <a:prstGeom prst="rect">
                        <a:avLst/>
                      </a:prstGeom>
                      <a:noFill/>
                      <a:ln w="9525">
                        <a:noFill/>
                        <a:miter lim="800000"/>
                        <a:headEnd/>
                        <a:tailEnd/>
                      </a:ln>
                    </a:spPr>
                  </a:pic>
                  <a:pic>
                    <a:nvPicPr>
                      <a:cNvPr id="11290" name="Picture 27" descr="D:\Диана\Диана фото для презентации\charlesL2508_468x599.jpg"/>
                      <a:cNvPicPr>
                        <a:picLocks noChangeAspect="1" noChangeArrowheads="1"/>
                      </a:cNvPicPr>
                    </a:nvPicPr>
                    <a:blipFill>
                      <a:blip r:embed="rId16"/>
                      <a:srcRect/>
                      <a:stretch>
                        <a:fillRect/>
                      </a:stretch>
                    </a:blipFill>
                    <a:spPr bwMode="auto">
                      <a:xfrm>
                        <a:off x="3490913" y="2071688"/>
                        <a:ext cx="2009775" cy="2571750"/>
                      </a:xfrm>
                      <a:prstGeom prst="rect">
                        <a:avLst/>
                      </a:prstGeom>
                      <a:noFill/>
                      <a:ln w="38100">
                        <a:solidFill>
                          <a:srgbClr val="00B0F0"/>
                        </a:solidFill>
                        <a:miter lim="800000"/>
                        <a:headEnd/>
                        <a:tailEnd/>
                      </a:ln>
                    </a:spPr>
                  </a:pic>
                </lc:lockedCanvas>
              </a:graphicData>
            </a:graphic>
          </wp:inline>
        </w:drawing>
      </w:r>
    </w:p>
    <w:p w:rsidR="00AB7397" w:rsidRDefault="00AB7397" w:rsidP="003C5752">
      <w:pPr>
        <w:jc w:val="center"/>
        <w:rPr>
          <w:rFonts w:ascii="Times New Roman" w:hAnsi="Times New Roman" w:cs="Times New Roman"/>
          <w:b/>
          <w:bCs/>
          <w:sz w:val="24"/>
          <w:szCs w:val="24"/>
          <w:lang w:val="uk-UA"/>
        </w:rPr>
      </w:pPr>
    </w:p>
    <w:p w:rsidR="00935EF5" w:rsidRPr="00AB7397" w:rsidRDefault="00E52DFD" w:rsidP="003C5752">
      <w:pPr>
        <w:jc w:val="center"/>
        <w:rPr>
          <w:rFonts w:ascii="Times New Roman" w:hAnsi="Times New Roman" w:cs="Times New Roman"/>
          <w:b/>
          <w:bCs/>
          <w:sz w:val="24"/>
          <w:szCs w:val="24"/>
          <w:lang w:val="en-US"/>
        </w:rPr>
      </w:pPr>
      <w:r w:rsidRPr="00FA183A">
        <w:rPr>
          <w:rFonts w:ascii="Times New Roman" w:hAnsi="Times New Roman" w:cs="Times New Roman"/>
          <w:b/>
          <w:bCs/>
          <w:sz w:val="24"/>
          <w:szCs w:val="24"/>
          <w:lang w:val="en-US"/>
        </w:rPr>
        <w:t xml:space="preserve">Childhood &amp; </w:t>
      </w:r>
      <w:r w:rsidRPr="00FA183A">
        <w:rPr>
          <w:rFonts w:ascii="Times New Roman" w:hAnsi="Times New Roman" w:cs="Times New Roman"/>
          <w:b/>
          <w:bCs/>
          <w:sz w:val="24"/>
          <w:szCs w:val="24"/>
          <w:lang w:val="en-GB"/>
        </w:rPr>
        <w:t>teenage years</w:t>
      </w:r>
      <w:r w:rsidR="00F37741" w:rsidRPr="00AB7397">
        <w:rPr>
          <w:rFonts w:ascii="Times New Roman" w:hAnsi="Times New Roman" w:cs="Times New Roman"/>
          <w:b/>
          <w:bCs/>
          <w:sz w:val="24"/>
          <w:szCs w:val="24"/>
          <w:lang w:val="en-US"/>
        </w:rPr>
        <w:t xml:space="preserve"> </w:t>
      </w:r>
      <w:r w:rsidR="00F37741" w:rsidRPr="00AB7397">
        <w:rPr>
          <w:rFonts w:ascii="Times New Roman" w:hAnsi="Times New Roman" w:cs="Times New Roman"/>
          <w:b/>
          <w:bCs/>
          <w:sz w:val="24"/>
          <w:szCs w:val="24"/>
          <w:u w:val="single"/>
          <w:lang w:val="en-US"/>
        </w:rPr>
        <w:t>(</w:t>
      </w:r>
      <w:r w:rsidR="00F37741" w:rsidRPr="00FA183A">
        <w:rPr>
          <w:rFonts w:ascii="Times New Roman" w:hAnsi="Times New Roman" w:cs="Times New Roman"/>
          <w:b/>
          <w:bCs/>
          <w:sz w:val="24"/>
          <w:szCs w:val="24"/>
          <w:u w:val="single"/>
        </w:rPr>
        <w:t>Слайд</w:t>
      </w:r>
      <w:r w:rsidR="00F37741" w:rsidRPr="00AB7397">
        <w:rPr>
          <w:rFonts w:ascii="Times New Roman" w:hAnsi="Times New Roman" w:cs="Times New Roman"/>
          <w:b/>
          <w:bCs/>
          <w:sz w:val="24"/>
          <w:szCs w:val="24"/>
          <w:u w:val="single"/>
          <w:lang w:val="en-US"/>
        </w:rPr>
        <w:t xml:space="preserve"> 8-9-10)</w:t>
      </w:r>
    </w:p>
    <w:p w:rsidR="00966170" w:rsidRPr="00FA183A" w:rsidRDefault="0070418F" w:rsidP="00E52DFD">
      <w:pPr>
        <w:numPr>
          <w:ilvl w:val="0"/>
          <w:numId w:val="2"/>
        </w:numPr>
        <w:rPr>
          <w:rFonts w:ascii="Times New Roman" w:hAnsi="Times New Roman" w:cs="Times New Roman"/>
          <w:sz w:val="24"/>
          <w:szCs w:val="24"/>
          <w:lang w:val="en-US"/>
        </w:rPr>
      </w:pPr>
      <w:r w:rsidRPr="00FA183A">
        <w:rPr>
          <w:rFonts w:ascii="Times New Roman" w:hAnsi="Times New Roman" w:cs="Times New Roman"/>
          <w:sz w:val="24"/>
          <w:szCs w:val="24"/>
          <w:lang w:val="en-US"/>
        </w:rPr>
        <w:t>Diana S</w:t>
      </w:r>
      <w:r w:rsidR="00F37741" w:rsidRPr="00FA183A">
        <w:rPr>
          <w:rFonts w:ascii="Times New Roman" w:hAnsi="Times New Roman" w:cs="Times New Roman"/>
          <w:sz w:val="24"/>
          <w:szCs w:val="24"/>
          <w:lang w:val="en-US"/>
        </w:rPr>
        <w:t>pencer was born on the first of</w:t>
      </w:r>
      <w:r w:rsidRPr="00FA183A">
        <w:rPr>
          <w:rFonts w:ascii="Times New Roman" w:hAnsi="Times New Roman" w:cs="Times New Roman"/>
          <w:sz w:val="24"/>
          <w:szCs w:val="24"/>
          <w:lang w:val="en-US"/>
        </w:rPr>
        <w:t xml:space="preserve"> July, 1961 in Sandringham in England. She had two elder sisters and a younger brother. </w:t>
      </w:r>
      <w:r w:rsidRPr="00FA183A">
        <w:rPr>
          <w:rFonts w:ascii="Times New Roman" w:hAnsi="Times New Roman" w:cs="Times New Roman"/>
          <w:sz w:val="24"/>
          <w:szCs w:val="24"/>
          <w:lang w:val="en-GB"/>
        </w:rPr>
        <w:t>She w</w:t>
      </w:r>
      <w:r w:rsidR="00F37741" w:rsidRPr="00FA183A">
        <w:rPr>
          <w:rFonts w:ascii="Times New Roman" w:hAnsi="Times New Roman" w:cs="Times New Roman"/>
          <w:sz w:val="24"/>
          <w:szCs w:val="24"/>
          <w:lang w:val="en-GB"/>
        </w:rPr>
        <w:t>as the youngest daughter of the</w:t>
      </w:r>
      <w:r w:rsidRPr="00FA183A">
        <w:rPr>
          <w:rFonts w:ascii="Times New Roman" w:hAnsi="Times New Roman" w:cs="Times New Roman"/>
          <w:sz w:val="24"/>
          <w:szCs w:val="24"/>
          <w:lang w:val="en-GB"/>
        </w:rPr>
        <w:t xml:space="preserve"> Viscount and Viscountess Althorp, now the late (8th) Earl Spencer and the Hon. </w:t>
      </w:r>
    </w:p>
    <w:p w:rsidR="00966170" w:rsidRPr="00FA183A" w:rsidRDefault="0070418F" w:rsidP="00E52DFD">
      <w:pPr>
        <w:numPr>
          <w:ilvl w:val="0"/>
          <w:numId w:val="2"/>
        </w:numPr>
        <w:rPr>
          <w:rFonts w:ascii="Times New Roman" w:hAnsi="Times New Roman" w:cs="Times New Roman"/>
          <w:sz w:val="24"/>
          <w:szCs w:val="24"/>
          <w:lang w:val="en-US"/>
        </w:rPr>
      </w:pPr>
      <w:r w:rsidRPr="00FA183A">
        <w:rPr>
          <w:rFonts w:ascii="Times New Roman" w:hAnsi="Times New Roman" w:cs="Times New Roman"/>
          <w:sz w:val="24"/>
          <w:szCs w:val="24"/>
          <w:lang w:val="en-US"/>
        </w:rPr>
        <w:t xml:space="preserve">In childhood she liked games, swimming, running and dancing. She wanted to become a dancer. Besides she loved children very much and at the age of sixteen she worked in schools for very young children. </w:t>
      </w:r>
    </w:p>
    <w:p w:rsidR="00E52DFD" w:rsidRPr="00FA183A" w:rsidRDefault="0070418F" w:rsidP="00935EF5">
      <w:pPr>
        <w:numPr>
          <w:ilvl w:val="0"/>
          <w:numId w:val="2"/>
        </w:numPr>
        <w:rPr>
          <w:rFonts w:ascii="Times New Roman" w:hAnsi="Times New Roman" w:cs="Times New Roman"/>
          <w:sz w:val="24"/>
          <w:szCs w:val="24"/>
          <w:lang w:val="en-US"/>
        </w:rPr>
      </w:pPr>
      <w:r w:rsidRPr="00FA183A">
        <w:rPr>
          <w:rFonts w:ascii="Times New Roman" w:hAnsi="Times New Roman" w:cs="Times New Roman"/>
          <w:sz w:val="24"/>
          <w:szCs w:val="24"/>
          <w:lang w:val="en-GB"/>
        </w:rPr>
        <w:t xml:space="preserve">For a while she looked after the child of an American couple, and she worked as a kindergarten teacher at the Young England School in Pimlico. </w:t>
      </w:r>
    </w:p>
    <w:p w:rsidR="00966170" w:rsidRPr="00FA183A" w:rsidRDefault="0070418F" w:rsidP="00E52DFD">
      <w:pPr>
        <w:numPr>
          <w:ilvl w:val="0"/>
          <w:numId w:val="5"/>
        </w:numPr>
        <w:rPr>
          <w:rFonts w:ascii="Times New Roman" w:hAnsi="Times New Roman" w:cs="Times New Roman"/>
          <w:sz w:val="24"/>
          <w:szCs w:val="24"/>
          <w:lang w:val="en-US"/>
        </w:rPr>
      </w:pPr>
      <w:r w:rsidRPr="00FA183A">
        <w:rPr>
          <w:rFonts w:ascii="Times New Roman" w:hAnsi="Times New Roman" w:cs="Times New Roman"/>
          <w:sz w:val="24"/>
          <w:szCs w:val="24"/>
          <w:lang w:val="en-GB"/>
        </w:rPr>
        <w:t>On the 24</w:t>
      </w:r>
      <w:r w:rsidRPr="00FA183A">
        <w:rPr>
          <w:rFonts w:ascii="Times New Roman" w:hAnsi="Times New Roman" w:cs="Times New Roman"/>
          <w:sz w:val="24"/>
          <w:szCs w:val="24"/>
          <w:vertAlign w:val="superscript"/>
          <w:lang w:val="en-GB"/>
        </w:rPr>
        <w:t>th</w:t>
      </w:r>
      <w:r w:rsidRPr="00FA183A">
        <w:rPr>
          <w:rFonts w:ascii="Times New Roman" w:hAnsi="Times New Roman" w:cs="Times New Roman"/>
          <w:sz w:val="24"/>
          <w:szCs w:val="24"/>
          <w:lang w:val="en-GB"/>
        </w:rPr>
        <w:t xml:space="preserve"> of February, 1981 it was officially announced that Lady Diana would marry The </w:t>
      </w:r>
      <w:hyperlink r:id="rId17" w:history="1">
        <w:r w:rsidRPr="00FA183A">
          <w:rPr>
            <w:rStyle w:val="a4"/>
            <w:rFonts w:ascii="Times New Roman" w:hAnsi="Times New Roman" w:cs="Times New Roman"/>
            <w:color w:val="auto"/>
            <w:sz w:val="24"/>
            <w:szCs w:val="24"/>
            <w:u w:val="none"/>
            <w:lang w:val="en-GB"/>
          </w:rPr>
          <w:t>Prince of Wales</w:t>
        </w:r>
      </w:hyperlink>
      <w:r w:rsidRPr="00FA183A">
        <w:rPr>
          <w:rFonts w:ascii="Times New Roman" w:hAnsi="Times New Roman" w:cs="Times New Roman"/>
          <w:sz w:val="24"/>
          <w:szCs w:val="24"/>
          <w:lang w:val="en-GB"/>
        </w:rPr>
        <w:t xml:space="preserve">. </w:t>
      </w:r>
      <w:r w:rsidRPr="00FA183A">
        <w:rPr>
          <w:rFonts w:ascii="Times New Roman" w:hAnsi="Times New Roman" w:cs="Times New Roman"/>
          <w:sz w:val="24"/>
          <w:szCs w:val="24"/>
          <w:lang w:val="en-US"/>
        </w:rPr>
        <w:t>T</w:t>
      </w:r>
      <w:r w:rsidRPr="00FA183A">
        <w:rPr>
          <w:rFonts w:ascii="Times New Roman" w:hAnsi="Times New Roman" w:cs="Times New Roman"/>
          <w:sz w:val="24"/>
          <w:szCs w:val="24"/>
          <w:lang w:val="en-GB"/>
        </w:rPr>
        <w:t>heir families had known each other for</w:t>
      </w:r>
      <w:r w:rsidR="003C5752" w:rsidRPr="00FA183A">
        <w:rPr>
          <w:rFonts w:ascii="Times New Roman" w:hAnsi="Times New Roman" w:cs="Times New Roman"/>
          <w:sz w:val="24"/>
          <w:szCs w:val="24"/>
          <w:lang w:val="en-GB"/>
        </w:rPr>
        <w:t xml:space="preserve"> many years, and Lady Diana and</w:t>
      </w:r>
      <w:r w:rsidRPr="00FA183A">
        <w:rPr>
          <w:rFonts w:ascii="Times New Roman" w:hAnsi="Times New Roman" w:cs="Times New Roman"/>
          <w:sz w:val="24"/>
          <w:szCs w:val="24"/>
          <w:lang w:val="en-GB"/>
        </w:rPr>
        <w:t xml:space="preserve"> The Prince met when he had been invited to a weekend at Althorp in November 1977. </w:t>
      </w:r>
    </w:p>
    <w:p w:rsidR="00E52DFD" w:rsidRPr="00FA183A" w:rsidRDefault="00E52DFD" w:rsidP="00935EF5">
      <w:pPr>
        <w:rPr>
          <w:rFonts w:ascii="Times New Roman" w:hAnsi="Times New Roman" w:cs="Times New Roman"/>
          <w:sz w:val="24"/>
          <w:szCs w:val="24"/>
          <w:lang w:val="en-US"/>
        </w:rPr>
      </w:pPr>
      <w:r w:rsidRPr="00FA183A">
        <w:rPr>
          <w:rFonts w:ascii="Times New Roman" w:hAnsi="Times New Roman" w:cs="Times New Roman"/>
          <w:noProof/>
          <w:sz w:val="24"/>
          <w:szCs w:val="24"/>
          <w:lang w:eastAsia="ru-RU"/>
        </w:rPr>
        <w:drawing>
          <wp:inline distT="0" distB="0" distL="0" distR="0" wp14:anchorId="2499D01F" wp14:editId="3BD20CB4">
            <wp:extent cx="6152515" cy="4788535"/>
            <wp:effectExtent l="19050" t="0" r="635" b="0"/>
            <wp:docPr id="12" name="Объект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20087" cy="6475412"/>
                      <a:chOff x="395288" y="188913"/>
                      <a:chExt cx="8320087" cy="6475412"/>
                    </a:xfrm>
                  </a:grpSpPr>
                  <a:pic>
                    <a:nvPicPr>
                      <a:cNvPr id="15362" name="Picture 4" descr="2l3"/>
                      <a:cNvPicPr>
                        <a:picLocks noChangeAspect="1" noChangeArrowheads="1" noCrop="1"/>
                      </a:cNvPicPr>
                    </a:nvPicPr>
                    <a:blipFill>
                      <a:blip r:embed="rId8"/>
                      <a:srcRect/>
                      <a:stretch>
                        <a:fillRect/>
                      </a:stretch>
                    </a:blipFill>
                    <a:spPr bwMode="auto">
                      <a:xfrm>
                        <a:off x="2700338" y="836613"/>
                        <a:ext cx="3762375" cy="600075"/>
                      </a:xfrm>
                      <a:prstGeom prst="rect">
                        <a:avLst/>
                      </a:prstGeom>
                      <a:noFill/>
                      <a:ln w="9525">
                        <a:noFill/>
                        <a:miter lim="800000"/>
                        <a:headEnd/>
                        <a:tailEnd/>
                      </a:ln>
                    </a:spPr>
                  </a:pic>
                  <a:sp>
                    <a:nvSpPr>
                      <a:cNvPr id="15363" name="Oval 8"/>
                      <a:cNvSpPr>
                        <a:spLocks noChangeArrowheads="1"/>
                      </a:cNvSpPr>
                    </a:nvSpPr>
                    <a:spPr bwMode="auto">
                      <a:xfrm>
                        <a:off x="3059113" y="1557338"/>
                        <a:ext cx="3097212" cy="2066925"/>
                      </a:xfrm>
                      <a:prstGeom prst="ellipse">
                        <a:avLst/>
                      </a:prstGeom>
                      <a:solidFill>
                        <a:srgbClr val="FFCCFF"/>
                      </a:solidFill>
                      <a:ln w="38100">
                        <a:solidFill>
                          <a:srgbClr val="CC0099"/>
                        </a:solidFill>
                        <a:round/>
                        <a:headEnd/>
                        <a:tailEnd/>
                      </a:ln>
                    </a:spPr>
                    <a:txSp>
                      <a:txBody>
                        <a:bodyPr wrap="none" anchor="ct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endParaRPr lang="ru-RU"/>
                        </a:p>
                      </a:txBody>
                      <a:useSpRect/>
                    </a:txSp>
                  </a:sp>
                  <a:pic>
                    <a:nvPicPr>
                      <a:cNvPr id="15364" name="Picture 9" descr="Untitled-1"/>
                      <a:cNvPicPr>
                        <a:picLocks noChangeAspect="1" noChangeArrowheads="1"/>
                      </a:cNvPicPr>
                    </a:nvPicPr>
                    <a:blipFill>
                      <a:blip r:embed="rId18"/>
                      <a:srcRect/>
                      <a:stretch>
                        <a:fillRect/>
                      </a:stretch>
                    </a:blipFill>
                    <a:spPr bwMode="auto">
                      <a:xfrm>
                        <a:off x="3611563" y="1643063"/>
                        <a:ext cx="2039937" cy="1714500"/>
                      </a:xfrm>
                      <a:prstGeom prst="rect">
                        <a:avLst/>
                      </a:prstGeom>
                      <a:noFill/>
                      <a:ln w="9525">
                        <a:noFill/>
                        <a:miter lim="800000"/>
                        <a:headEnd/>
                        <a:tailEnd/>
                      </a:ln>
                    </a:spPr>
                  </a:pic>
                  <a:sp>
                    <a:nvSpPr>
                      <a:cNvPr id="5" name="Rectangle 10"/>
                      <a:cNvSpPr>
                        <a:spLocks noChangeArrowheads="1"/>
                      </a:cNvSpPr>
                    </a:nvSpPr>
                    <a:spPr bwMode="auto">
                      <a:xfrm>
                        <a:off x="2195513" y="188913"/>
                        <a:ext cx="5595937" cy="523875"/>
                      </a:xfrm>
                      <a:prstGeom prst="rect">
                        <a:avLst/>
                      </a:prstGeom>
                      <a:noFill/>
                      <a:ln w="9525">
                        <a:noFill/>
                        <a:miter lim="800000"/>
                        <a:headEnd/>
                        <a:tailEnd/>
                      </a:ln>
                      <a:effectLst/>
                    </a:spPr>
                    <a:txSp>
                      <a:txBody>
                        <a:bodyPr wrap="none">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defRPr/>
                          </a:pPr>
                          <a:r>
                            <a:rPr lang="en-US" b="1" dirty="0">
                              <a:solidFill>
                                <a:srgbClr val="FFC000"/>
                              </a:solidFill>
                              <a:effectLst>
                                <a:outerShdw blurRad="38100" dist="38100" dir="2700000" algn="tl">
                                  <a:srgbClr val="000000"/>
                                </a:outerShdw>
                              </a:effectLst>
                            </a:rPr>
                            <a:t>ENGAGEMENT and MARRIAGE</a:t>
                          </a:r>
                          <a:endParaRPr lang="ru-RU" b="1" dirty="0">
                            <a:solidFill>
                              <a:srgbClr val="FFC000"/>
                            </a:solidFill>
                            <a:effectLst>
                              <a:outerShdw blurRad="38100" dist="38100" dir="2700000" algn="tl">
                                <a:srgbClr val="000000"/>
                              </a:outerShdw>
                            </a:effectLst>
                          </a:endParaRPr>
                        </a:p>
                      </a:txBody>
                      <a:useSpRect/>
                    </a:txSp>
                  </a:sp>
                  <a:pic>
                    <a:nvPicPr>
                      <a:cNvPr id="15366" name="Picture 13" descr="image3164379[1]"/>
                      <a:cNvPicPr>
                        <a:picLocks noChangeAspect="1" noChangeArrowheads="1"/>
                      </a:cNvPicPr>
                    </a:nvPicPr>
                    <a:blipFill>
                      <a:blip r:embed="rId19"/>
                      <a:srcRect/>
                      <a:stretch>
                        <a:fillRect/>
                      </a:stretch>
                    </a:blipFill>
                    <a:spPr bwMode="auto">
                      <a:xfrm>
                        <a:off x="3492500" y="4292600"/>
                        <a:ext cx="2376488" cy="1677988"/>
                      </a:xfrm>
                      <a:prstGeom prst="rect">
                        <a:avLst/>
                      </a:prstGeom>
                      <a:noFill/>
                      <a:ln w="28575">
                        <a:solidFill>
                          <a:srgbClr val="993300"/>
                        </a:solidFill>
                        <a:miter lim="800000"/>
                        <a:headEnd/>
                        <a:tailEnd/>
                      </a:ln>
                    </a:spPr>
                  </a:pic>
                  <a:pic>
                    <a:nvPicPr>
                      <a:cNvPr id="15367" name="Picture 16" descr="nm_diana_family_070828_ssh[1]"/>
                      <a:cNvPicPr>
                        <a:picLocks noChangeAspect="1" noChangeArrowheads="1"/>
                      </a:cNvPicPr>
                    </a:nvPicPr>
                    <a:blipFill>
                      <a:blip r:embed="rId20"/>
                      <a:srcRect/>
                      <a:stretch>
                        <a:fillRect/>
                      </a:stretch>
                    </a:blipFill>
                    <a:spPr bwMode="auto">
                      <a:xfrm>
                        <a:off x="395288" y="3860800"/>
                        <a:ext cx="2312987" cy="1790700"/>
                      </a:xfrm>
                      <a:prstGeom prst="rect">
                        <a:avLst/>
                      </a:prstGeom>
                      <a:noFill/>
                      <a:ln w="28575">
                        <a:solidFill>
                          <a:srgbClr val="993300"/>
                        </a:solidFill>
                        <a:miter lim="800000"/>
                        <a:headEnd/>
                        <a:tailEnd/>
                      </a:ln>
                    </a:spPr>
                  </a:pic>
                  <a:pic>
                    <a:nvPicPr>
                      <a:cNvPr id="15368" name="Picture 17" descr="image3157014[1]"/>
                      <a:cNvPicPr>
                        <a:picLocks noChangeAspect="1" noChangeArrowheads="1"/>
                      </a:cNvPicPr>
                    </a:nvPicPr>
                    <a:blipFill>
                      <a:blip r:embed="rId21"/>
                      <a:srcRect/>
                      <a:stretch>
                        <a:fillRect/>
                      </a:stretch>
                    </a:blipFill>
                    <a:spPr bwMode="auto">
                      <a:xfrm>
                        <a:off x="6804025" y="3644900"/>
                        <a:ext cx="1887538" cy="2665413"/>
                      </a:xfrm>
                      <a:prstGeom prst="rect">
                        <a:avLst/>
                      </a:prstGeom>
                      <a:noFill/>
                      <a:ln w="28575">
                        <a:solidFill>
                          <a:schemeClr val="accent2"/>
                        </a:solidFill>
                        <a:miter lim="800000"/>
                        <a:headEnd/>
                        <a:tailEnd/>
                      </a:ln>
                    </a:spPr>
                  </a:pic>
                  <a:pic>
                    <a:nvPicPr>
                      <a:cNvPr id="15369" name="Picture 18" descr="Аватар пользователя cros1564"/>
                      <a:cNvPicPr>
                        <a:picLocks noChangeAspect="1" noChangeArrowheads="1"/>
                      </a:cNvPicPr>
                    </a:nvPicPr>
                    <a:blipFill>
                      <a:blip r:embed="rId15"/>
                      <a:srcRect/>
                      <a:stretch>
                        <a:fillRect/>
                      </a:stretch>
                    </a:blipFill>
                    <a:spPr bwMode="auto">
                      <a:xfrm>
                        <a:off x="4572000" y="6381750"/>
                        <a:ext cx="282575" cy="282575"/>
                      </a:xfrm>
                      <a:prstGeom prst="rect">
                        <a:avLst/>
                      </a:prstGeom>
                      <a:noFill/>
                      <a:ln w="9525">
                        <a:noFill/>
                        <a:miter lim="800000"/>
                        <a:headEnd/>
                        <a:tailEnd/>
                      </a:ln>
                    </a:spPr>
                  </a:pic>
                  <a:pic>
                    <a:nvPicPr>
                      <a:cNvPr id="15370" name="Picture 12" descr="C:\Users\дом\Desktop\T_princess-diana-prince-charles-lisa-mae.jpg"/>
                      <a:cNvPicPr>
                        <a:picLocks noChangeAspect="1" noChangeArrowheads="1"/>
                      </a:cNvPicPr>
                    </a:nvPicPr>
                    <a:blipFill>
                      <a:blip r:embed="rId22"/>
                      <a:srcRect/>
                      <a:stretch>
                        <a:fillRect/>
                      </a:stretch>
                    </a:blipFill>
                    <a:spPr bwMode="auto">
                      <a:xfrm>
                        <a:off x="6858000" y="785813"/>
                        <a:ext cx="1857375" cy="2390775"/>
                      </a:xfrm>
                      <a:prstGeom prst="rect">
                        <a:avLst/>
                      </a:prstGeom>
                      <a:noFill/>
                      <a:ln w="38100">
                        <a:solidFill>
                          <a:srgbClr val="00B050"/>
                        </a:solidFill>
                        <a:miter lim="800000"/>
                        <a:headEnd/>
                        <a:tailEnd/>
                      </a:ln>
                    </a:spPr>
                  </a:pic>
                  <a:pic>
                    <a:nvPicPr>
                      <a:cNvPr id="15371" name="Picture 13" descr="C:\Users\дом\Desktop\213675_1242812383284_250_305.jpg"/>
                      <a:cNvPicPr>
                        <a:picLocks noChangeAspect="1" noChangeArrowheads="1"/>
                      </a:cNvPicPr>
                    </a:nvPicPr>
                    <a:blipFill>
                      <a:blip r:embed="rId23"/>
                      <a:srcRect/>
                      <a:stretch>
                        <a:fillRect/>
                      </a:stretch>
                    </a:blipFill>
                    <a:spPr bwMode="auto">
                      <a:xfrm>
                        <a:off x="428625" y="857250"/>
                        <a:ext cx="2019300" cy="2463800"/>
                      </a:xfrm>
                      <a:prstGeom prst="rect">
                        <a:avLst/>
                      </a:prstGeom>
                      <a:noFill/>
                      <a:ln w="38100">
                        <a:solidFill>
                          <a:srgbClr val="0066FF"/>
                        </a:solidFill>
                        <a:miter lim="800000"/>
                        <a:headEnd/>
                        <a:tailEnd/>
                      </a:ln>
                    </a:spPr>
                  </a:pic>
                </lc:lockedCanvas>
              </a:graphicData>
            </a:graphic>
          </wp:inline>
        </w:drawing>
      </w:r>
    </w:p>
    <w:p w:rsidR="00E52DFD" w:rsidRPr="00FA183A" w:rsidRDefault="00E52DFD" w:rsidP="00935EF5">
      <w:pPr>
        <w:rPr>
          <w:rFonts w:ascii="Times New Roman" w:hAnsi="Times New Roman" w:cs="Times New Roman"/>
          <w:sz w:val="24"/>
          <w:szCs w:val="24"/>
          <w:lang w:val="en-US"/>
        </w:rPr>
      </w:pPr>
    </w:p>
    <w:p w:rsidR="00966170" w:rsidRPr="00FA183A" w:rsidRDefault="0070418F" w:rsidP="00F37741">
      <w:pPr>
        <w:ind w:firstLine="360"/>
        <w:rPr>
          <w:rFonts w:ascii="Times New Roman" w:hAnsi="Times New Roman" w:cs="Times New Roman"/>
          <w:sz w:val="24"/>
          <w:szCs w:val="24"/>
          <w:lang w:val="en-US"/>
        </w:rPr>
      </w:pPr>
      <w:r w:rsidRPr="00FA183A">
        <w:rPr>
          <w:rFonts w:ascii="Times New Roman" w:hAnsi="Times New Roman" w:cs="Times New Roman"/>
          <w:sz w:val="24"/>
          <w:szCs w:val="24"/>
          <w:lang w:val="en-GB"/>
        </w:rPr>
        <w:lastRenderedPageBreak/>
        <w:t>On the 24</w:t>
      </w:r>
      <w:r w:rsidRPr="00FA183A">
        <w:rPr>
          <w:rFonts w:ascii="Times New Roman" w:hAnsi="Times New Roman" w:cs="Times New Roman"/>
          <w:sz w:val="24"/>
          <w:szCs w:val="24"/>
          <w:vertAlign w:val="superscript"/>
          <w:lang w:val="en-GB"/>
        </w:rPr>
        <w:t>th</w:t>
      </w:r>
      <w:r w:rsidRPr="00FA183A">
        <w:rPr>
          <w:rFonts w:ascii="Times New Roman" w:hAnsi="Times New Roman" w:cs="Times New Roman"/>
          <w:sz w:val="24"/>
          <w:szCs w:val="24"/>
          <w:lang w:val="en-GB"/>
        </w:rPr>
        <w:t xml:space="preserve"> of February, 1981 it was officially announced that Lady Diana would marry The </w:t>
      </w:r>
      <w:hyperlink r:id="rId24" w:history="1">
        <w:r w:rsidRPr="00FA183A">
          <w:rPr>
            <w:rStyle w:val="a4"/>
            <w:rFonts w:ascii="Times New Roman" w:hAnsi="Times New Roman" w:cs="Times New Roman"/>
            <w:color w:val="auto"/>
            <w:sz w:val="24"/>
            <w:szCs w:val="24"/>
            <w:u w:val="none"/>
            <w:lang w:val="en-GB"/>
          </w:rPr>
          <w:t>Prince of Wales</w:t>
        </w:r>
      </w:hyperlink>
      <w:r w:rsidRPr="00FA183A">
        <w:rPr>
          <w:rFonts w:ascii="Times New Roman" w:hAnsi="Times New Roman" w:cs="Times New Roman"/>
          <w:sz w:val="24"/>
          <w:szCs w:val="24"/>
          <w:lang w:val="en-GB"/>
        </w:rPr>
        <w:t xml:space="preserve">. </w:t>
      </w:r>
      <w:r w:rsidRPr="00FA183A">
        <w:rPr>
          <w:rFonts w:ascii="Times New Roman" w:hAnsi="Times New Roman" w:cs="Times New Roman"/>
          <w:sz w:val="24"/>
          <w:szCs w:val="24"/>
          <w:lang w:val="en-US"/>
        </w:rPr>
        <w:t>T</w:t>
      </w:r>
      <w:r w:rsidRPr="00FA183A">
        <w:rPr>
          <w:rFonts w:ascii="Times New Roman" w:hAnsi="Times New Roman" w:cs="Times New Roman"/>
          <w:sz w:val="24"/>
          <w:szCs w:val="24"/>
          <w:lang w:val="en-GB"/>
        </w:rPr>
        <w:t>heir families had known each other for</w:t>
      </w:r>
      <w:r w:rsidR="00F37741" w:rsidRPr="00FA183A">
        <w:rPr>
          <w:rFonts w:ascii="Times New Roman" w:hAnsi="Times New Roman" w:cs="Times New Roman"/>
          <w:sz w:val="24"/>
          <w:szCs w:val="24"/>
          <w:lang w:val="en-GB"/>
        </w:rPr>
        <w:t xml:space="preserve"> many years, and Lady Diana and</w:t>
      </w:r>
      <w:r w:rsidRPr="00FA183A">
        <w:rPr>
          <w:rFonts w:ascii="Times New Roman" w:hAnsi="Times New Roman" w:cs="Times New Roman"/>
          <w:sz w:val="24"/>
          <w:szCs w:val="24"/>
          <w:lang w:val="en-GB"/>
        </w:rPr>
        <w:t xml:space="preserve"> The Prince met when he had been invited to a weekend at Althorp in November 1977</w:t>
      </w:r>
      <w:r w:rsidRPr="00FA183A">
        <w:rPr>
          <w:rFonts w:ascii="Times New Roman" w:hAnsi="Times New Roman" w:cs="Times New Roman"/>
          <w:sz w:val="24"/>
          <w:szCs w:val="24"/>
          <w:u w:val="single"/>
          <w:lang w:val="en-GB"/>
        </w:rPr>
        <w:t xml:space="preserve">. </w:t>
      </w:r>
      <w:r w:rsidR="00F37741" w:rsidRPr="00FA183A">
        <w:rPr>
          <w:rFonts w:ascii="Times New Roman" w:hAnsi="Times New Roman" w:cs="Times New Roman"/>
          <w:b/>
          <w:sz w:val="24"/>
          <w:szCs w:val="24"/>
          <w:u w:val="single"/>
          <w:lang w:val="en-US"/>
        </w:rPr>
        <w:t>(</w:t>
      </w:r>
      <w:r w:rsidR="00F37741" w:rsidRPr="00FA183A">
        <w:rPr>
          <w:rFonts w:ascii="Times New Roman" w:hAnsi="Times New Roman" w:cs="Times New Roman"/>
          <w:b/>
          <w:sz w:val="24"/>
          <w:szCs w:val="24"/>
          <w:u w:val="single"/>
        </w:rPr>
        <w:t>Слайд</w:t>
      </w:r>
      <w:r w:rsidR="00F37741" w:rsidRPr="00FA183A">
        <w:rPr>
          <w:rFonts w:ascii="Times New Roman" w:hAnsi="Times New Roman" w:cs="Times New Roman"/>
          <w:b/>
          <w:sz w:val="24"/>
          <w:szCs w:val="24"/>
          <w:u w:val="single"/>
          <w:lang w:val="en-US"/>
        </w:rPr>
        <w:t xml:space="preserve"> 12)</w:t>
      </w:r>
      <w:r w:rsidR="00F37741" w:rsidRPr="00FA183A">
        <w:rPr>
          <w:rFonts w:ascii="Times New Roman" w:hAnsi="Times New Roman" w:cs="Times New Roman"/>
          <w:sz w:val="24"/>
          <w:szCs w:val="24"/>
          <w:lang w:val="en-US"/>
        </w:rPr>
        <w:t xml:space="preserve"> </w:t>
      </w:r>
    </w:p>
    <w:p w:rsidR="00966170" w:rsidRPr="00FA183A" w:rsidRDefault="00E52DFD" w:rsidP="00A505E7">
      <w:pPr>
        <w:ind w:firstLine="360"/>
        <w:rPr>
          <w:rFonts w:ascii="Times New Roman" w:hAnsi="Times New Roman" w:cs="Times New Roman"/>
          <w:sz w:val="24"/>
          <w:szCs w:val="24"/>
        </w:rPr>
      </w:pPr>
      <w:r w:rsidRPr="00FA183A">
        <w:rPr>
          <w:rFonts w:ascii="Times New Roman" w:hAnsi="Times New Roman" w:cs="Times New Roman"/>
          <w:sz w:val="24"/>
          <w:szCs w:val="24"/>
          <w:lang w:val="en-GB"/>
        </w:rPr>
        <w:t xml:space="preserve"> </w:t>
      </w:r>
      <w:r w:rsidR="0070418F" w:rsidRPr="00FA183A">
        <w:rPr>
          <w:rFonts w:ascii="Times New Roman" w:hAnsi="Times New Roman" w:cs="Times New Roman"/>
          <w:sz w:val="24"/>
          <w:szCs w:val="24"/>
          <w:lang w:val="en-GB"/>
        </w:rPr>
        <w:t>They were married at St Paul's Cathedral in London on the 29</w:t>
      </w:r>
      <w:r w:rsidR="0070418F" w:rsidRPr="00FA183A">
        <w:rPr>
          <w:rFonts w:ascii="Times New Roman" w:hAnsi="Times New Roman" w:cs="Times New Roman"/>
          <w:sz w:val="24"/>
          <w:szCs w:val="24"/>
          <w:vertAlign w:val="superscript"/>
          <w:lang w:val="en-GB"/>
        </w:rPr>
        <w:t>th</w:t>
      </w:r>
      <w:r w:rsidR="0070418F" w:rsidRPr="00FA183A">
        <w:rPr>
          <w:rFonts w:ascii="Times New Roman" w:hAnsi="Times New Roman" w:cs="Times New Roman"/>
          <w:sz w:val="24"/>
          <w:szCs w:val="24"/>
          <w:lang w:val="en-GB"/>
        </w:rPr>
        <w:t xml:space="preserve"> of July, 1981. The ceremony drew a global television and radio audience estimated at around 1,000 million people, and hundreds of thousands of people lining the route from Buckingham Palace to the Cathedral</w:t>
      </w:r>
      <w:r w:rsidR="0070418F" w:rsidRPr="00FA183A">
        <w:rPr>
          <w:rFonts w:ascii="Times New Roman" w:hAnsi="Times New Roman" w:cs="Times New Roman"/>
          <w:sz w:val="24"/>
          <w:szCs w:val="24"/>
          <w:u w:val="single"/>
          <w:lang w:val="en-GB"/>
        </w:rPr>
        <w:t xml:space="preserve">. </w:t>
      </w:r>
      <w:r w:rsidR="00A505E7" w:rsidRPr="00FA183A">
        <w:rPr>
          <w:rFonts w:ascii="Times New Roman" w:hAnsi="Times New Roman" w:cs="Times New Roman"/>
          <w:b/>
          <w:sz w:val="24"/>
          <w:szCs w:val="24"/>
          <w:u w:val="single"/>
        </w:rPr>
        <w:t>(Слайд 13)</w:t>
      </w:r>
    </w:p>
    <w:p w:rsidR="00E52DFD" w:rsidRPr="00FA183A" w:rsidRDefault="00E52DFD" w:rsidP="003C5752">
      <w:pPr>
        <w:jc w:val="center"/>
        <w:rPr>
          <w:rFonts w:ascii="Times New Roman" w:hAnsi="Times New Roman" w:cs="Times New Roman"/>
          <w:b/>
          <w:bCs/>
          <w:sz w:val="24"/>
          <w:szCs w:val="24"/>
        </w:rPr>
      </w:pPr>
      <w:r w:rsidRPr="00FA183A">
        <w:rPr>
          <w:rFonts w:ascii="Times New Roman" w:hAnsi="Times New Roman" w:cs="Times New Roman"/>
          <w:b/>
          <w:bCs/>
          <w:sz w:val="24"/>
          <w:szCs w:val="24"/>
          <w:lang w:val="en-US"/>
        </w:rPr>
        <w:t xml:space="preserve">Children &amp; </w:t>
      </w:r>
      <w:r w:rsidRPr="00FA183A">
        <w:rPr>
          <w:rFonts w:ascii="Times New Roman" w:hAnsi="Times New Roman" w:cs="Times New Roman"/>
          <w:b/>
          <w:bCs/>
          <w:sz w:val="24"/>
          <w:szCs w:val="24"/>
          <w:lang w:val="en-GB"/>
        </w:rPr>
        <w:t>family</w:t>
      </w:r>
      <w:r w:rsidR="00A505E7" w:rsidRPr="00FA183A">
        <w:rPr>
          <w:rFonts w:ascii="Times New Roman" w:hAnsi="Times New Roman" w:cs="Times New Roman"/>
          <w:b/>
          <w:bCs/>
          <w:sz w:val="24"/>
          <w:szCs w:val="24"/>
        </w:rPr>
        <w:t xml:space="preserve"> </w:t>
      </w:r>
      <w:r w:rsidR="00A505E7" w:rsidRPr="00FA183A">
        <w:rPr>
          <w:rFonts w:ascii="Times New Roman" w:hAnsi="Times New Roman" w:cs="Times New Roman"/>
          <w:b/>
          <w:bCs/>
          <w:sz w:val="24"/>
          <w:szCs w:val="24"/>
          <w:u w:val="single"/>
        </w:rPr>
        <w:t>(Слайд 14)</w:t>
      </w:r>
    </w:p>
    <w:p w:rsidR="00966170" w:rsidRPr="00FA183A" w:rsidRDefault="0070418F" w:rsidP="00E52DFD">
      <w:pPr>
        <w:numPr>
          <w:ilvl w:val="0"/>
          <w:numId w:val="8"/>
        </w:numPr>
        <w:rPr>
          <w:rFonts w:ascii="Times New Roman" w:hAnsi="Times New Roman" w:cs="Times New Roman"/>
          <w:sz w:val="24"/>
          <w:szCs w:val="24"/>
        </w:rPr>
      </w:pPr>
      <w:r w:rsidRPr="00FA183A">
        <w:rPr>
          <w:rFonts w:ascii="Times New Roman" w:hAnsi="Times New Roman" w:cs="Times New Roman"/>
          <w:sz w:val="24"/>
          <w:szCs w:val="24"/>
          <w:lang w:val="en-GB"/>
        </w:rPr>
        <w:t xml:space="preserve">The Princess of Wales had two sons. </w:t>
      </w:r>
      <w:hyperlink r:id="rId25" w:history="1">
        <w:r w:rsidRPr="00FA183A">
          <w:rPr>
            <w:rStyle w:val="a4"/>
            <w:rFonts w:ascii="Times New Roman" w:hAnsi="Times New Roman" w:cs="Times New Roman"/>
            <w:color w:val="auto"/>
            <w:sz w:val="24"/>
            <w:szCs w:val="24"/>
            <w:u w:val="none"/>
            <w:lang w:val="en-GB"/>
          </w:rPr>
          <w:t>Prince William</w:t>
        </w:r>
      </w:hyperlink>
      <w:r w:rsidRPr="00FA183A">
        <w:rPr>
          <w:rFonts w:ascii="Times New Roman" w:hAnsi="Times New Roman" w:cs="Times New Roman"/>
          <w:sz w:val="24"/>
          <w:szCs w:val="24"/>
          <w:lang w:val="en-GB"/>
        </w:rPr>
        <w:t xml:space="preserve"> Arthur Philip Louis was born on the 21</w:t>
      </w:r>
      <w:r w:rsidRPr="00FA183A">
        <w:rPr>
          <w:rFonts w:ascii="Times New Roman" w:hAnsi="Times New Roman" w:cs="Times New Roman"/>
          <w:sz w:val="24"/>
          <w:szCs w:val="24"/>
          <w:vertAlign w:val="superscript"/>
          <w:lang w:val="en-GB"/>
        </w:rPr>
        <w:t>st</w:t>
      </w:r>
      <w:r w:rsidRPr="00FA183A">
        <w:rPr>
          <w:rFonts w:ascii="Times New Roman" w:hAnsi="Times New Roman" w:cs="Times New Roman"/>
          <w:sz w:val="24"/>
          <w:szCs w:val="24"/>
          <w:lang w:val="en-GB"/>
        </w:rPr>
        <w:t xml:space="preserve"> of June, 1982 and Prince Henry Charles Albert David on the 15</w:t>
      </w:r>
      <w:r w:rsidRPr="00FA183A">
        <w:rPr>
          <w:rFonts w:ascii="Times New Roman" w:hAnsi="Times New Roman" w:cs="Times New Roman"/>
          <w:sz w:val="24"/>
          <w:szCs w:val="24"/>
          <w:vertAlign w:val="superscript"/>
          <w:lang w:val="en-GB"/>
        </w:rPr>
        <w:t>th</w:t>
      </w:r>
      <w:r w:rsidRPr="00FA183A">
        <w:rPr>
          <w:rFonts w:ascii="Times New Roman" w:hAnsi="Times New Roman" w:cs="Times New Roman"/>
          <w:sz w:val="24"/>
          <w:szCs w:val="24"/>
          <w:lang w:val="en-GB"/>
        </w:rPr>
        <w:t xml:space="preserve"> of September, 1984 both at St Mary's Hospital, Paddington, in London. The Princess had seventeen godchildren.</w:t>
      </w:r>
      <w:r w:rsidRPr="00FA183A">
        <w:rPr>
          <w:rFonts w:ascii="Times New Roman" w:hAnsi="Times New Roman" w:cs="Times New Roman"/>
          <w:sz w:val="24"/>
          <w:szCs w:val="24"/>
        </w:rPr>
        <w:t xml:space="preserve"> </w:t>
      </w:r>
    </w:p>
    <w:p w:rsidR="00966170" w:rsidRPr="00FA183A" w:rsidRDefault="0070418F" w:rsidP="00E52DFD">
      <w:pPr>
        <w:numPr>
          <w:ilvl w:val="0"/>
          <w:numId w:val="9"/>
        </w:numPr>
        <w:rPr>
          <w:rFonts w:ascii="Times New Roman" w:hAnsi="Times New Roman" w:cs="Times New Roman"/>
          <w:sz w:val="24"/>
          <w:szCs w:val="24"/>
          <w:lang w:val="en-US"/>
        </w:rPr>
      </w:pPr>
      <w:r w:rsidRPr="00FA183A">
        <w:rPr>
          <w:rFonts w:ascii="Times New Roman" w:hAnsi="Times New Roman" w:cs="Times New Roman"/>
          <w:sz w:val="24"/>
          <w:szCs w:val="24"/>
          <w:lang w:val="en-US"/>
        </w:rPr>
        <w:t xml:space="preserve">They travelled a lot, they worked a lot, they visited many countries together. But Diana was not quite happy because they did different things and Charles didn’t </w:t>
      </w:r>
      <w:r w:rsidR="00A505E7" w:rsidRPr="00FA183A">
        <w:rPr>
          <w:rFonts w:ascii="Times New Roman" w:hAnsi="Times New Roman" w:cs="Times New Roman"/>
          <w:sz w:val="24"/>
          <w:szCs w:val="24"/>
          <w:lang w:val="en-US"/>
        </w:rPr>
        <w:t>understand</w:t>
      </w:r>
      <w:r w:rsidRPr="00FA183A">
        <w:rPr>
          <w:rFonts w:ascii="Times New Roman" w:hAnsi="Times New Roman" w:cs="Times New Roman"/>
          <w:sz w:val="24"/>
          <w:szCs w:val="24"/>
          <w:lang w:val="en-US"/>
        </w:rPr>
        <w:t xml:space="preserve"> her</w:t>
      </w:r>
      <w:r w:rsidRPr="00FA183A">
        <w:rPr>
          <w:rFonts w:ascii="Times New Roman" w:hAnsi="Times New Roman" w:cs="Times New Roman"/>
          <w:b/>
          <w:sz w:val="24"/>
          <w:szCs w:val="24"/>
          <w:u w:val="single"/>
          <w:lang w:val="en-US"/>
        </w:rPr>
        <w:t>.</w:t>
      </w:r>
      <w:r w:rsidR="00A505E7" w:rsidRPr="00FA183A">
        <w:rPr>
          <w:rFonts w:ascii="Times New Roman" w:hAnsi="Times New Roman" w:cs="Times New Roman"/>
          <w:b/>
          <w:sz w:val="24"/>
          <w:szCs w:val="24"/>
          <w:u w:val="single"/>
          <w:lang w:val="en-US"/>
        </w:rPr>
        <w:t xml:space="preserve"> (</w:t>
      </w:r>
      <w:r w:rsidR="00A505E7" w:rsidRPr="00FA183A">
        <w:rPr>
          <w:rFonts w:ascii="Times New Roman" w:hAnsi="Times New Roman" w:cs="Times New Roman"/>
          <w:b/>
          <w:sz w:val="24"/>
          <w:szCs w:val="24"/>
          <w:u w:val="single"/>
        </w:rPr>
        <w:t>Слайд 15)</w:t>
      </w:r>
      <w:r w:rsidRPr="00FA183A">
        <w:rPr>
          <w:rFonts w:ascii="Times New Roman" w:hAnsi="Times New Roman" w:cs="Times New Roman"/>
          <w:sz w:val="24"/>
          <w:szCs w:val="24"/>
          <w:lang w:val="en-US"/>
        </w:rPr>
        <w:t xml:space="preserve">   </w:t>
      </w:r>
    </w:p>
    <w:p w:rsidR="00966170" w:rsidRPr="00FA183A" w:rsidRDefault="0070418F" w:rsidP="0033675C">
      <w:pPr>
        <w:numPr>
          <w:ilvl w:val="0"/>
          <w:numId w:val="10"/>
        </w:numPr>
        <w:rPr>
          <w:rFonts w:ascii="Times New Roman" w:hAnsi="Times New Roman" w:cs="Times New Roman"/>
          <w:sz w:val="24"/>
          <w:szCs w:val="24"/>
          <w:lang w:val="en-US"/>
        </w:rPr>
      </w:pPr>
      <w:r w:rsidRPr="00FA183A">
        <w:rPr>
          <w:rFonts w:ascii="Times New Roman" w:hAnsi="Times New Roman" w:cs="Times New Roman"/>
          <w:sz w:val="24"/>
          <w:szCs w:val="24"/>
          <w:lang w:val="en-GB"/>
        </w:rPr>
        <w:t xml:space="preserve">In December 1992 it was announced that The Prince and Princess of Wales had agreed to part. </w:t>
      </w:r>
      <w:r w:rsidR="00A505E7" w:rsidRPr="00FA183A">
        <w:rPr>
          <w:rFonts w:ascii="Times New Roman" w:hAnsi="Times New Roman" w:cs="Times New Roman"/>
          <w:b/>
          <w:sz w:val="24"/>
          <w:szCs w:val="24"/>
          <w:u w:val="single"/>
        </w:rPr>
        <w:t>(Слайд 16)</w:t>
      </w:r>
    </w:p>
    <w:p w:rsidR="00966170" w:rsidRPr="00FA183A" w:rsidRDefault="0070418F" w:rsidP="0033675C">
      <w:pPr>
        <w:numPr>
          <w:ilvl w:val="0"/>
          <w:numId w:val="10"/>
        </w:numPr>
        <w:rPr>
          <w:rFonts w:ascii="Times New Roman" w:hAnsi="Times New Roman" w:cs="Times New Roman"/>
          <w:sz w:val="24"/>
          <w:szCs w:val="24"/>
          <w:lang w:val="en-US"/>
        </w:rPr>
      </w:pPr>
      <w:r w:rsidRPr="00FA183A">
        <w:rPr>
          <w:rFonts w:ascii="Times New Roman" w:hAnsi="Times New Roman" w:cs="Times New Roman"/>
          <w:sz w:val="24"/>
          <w:szCs w:val="24"/>
          <w:lang w:val="en-GB"/>
        </w:rPr>
        <w:t>In November 1995 the Princess gave a television interview and told of her unhappiness in her personal life and the pressure of her public role. The Prince and Princess were divorced on the 28</w:t>
      </w:r>
      <w:r w:rsidRPr="00FA183A">
        <w:rPr>
          <w:rFonts w:ascii="Times New Roman" w:hAnsi="Times New Roman" w:cs="Times New Roman"/>
          <w:sz w:val="24"/>
          <w:szCs w:val="24"/>
          <w:vertAlign w:val="superscript"/>
          <w:lang w:val="en-GB"/>
        </w:rPr>
        <w:t>th</w:t>
      </w:r>
      <w:r w:rsidRPr="00FA183A">
        <w:rPr>
          <w:rFonts w:ascii="Times New Roman" w:hAnsi="Times New Roman" w:cs="Times New Roman"/>
          <w:sz w:val="24"/>
          <w:szCs w:val="24"/>
          <w:lang w:val="en-GB"/>
        </w:rPr>
        <w:t xml:space="preserve"> of August, 1996.</w:t>
      </w:r>
      <w:r w:rsidRPr="00FA183A">
        <w:rPr>
          <w:rFonts w:ascii="Times New Roman" w:hAnsi="Times New Roman" w:cs="Times New Roman"/>
          <w:sz w:val="24"/>
          <w:szCs w:val="24"/>
          <w:lang w:val="en-US"/>
        </w:rPr>
        <w:t xml:space="preserve"> </w:t>
      </w:r>
    </w:p>
    <w:p w:rsidR="0033675C" w:rsidRPr="00FA183A" w:rsidRDefault="0070418F" w:rsidP="00A505E7">
      <w:pPr>
        <w:numPr>
          <w:ilvl w:val="0"/>
          <w:numId w:val="11"/>
        </w:numPr>
        <w:rPr>
          <w:rFonts w:ascii="Times New Roman" w:hAnsi="Times New Roman" w:cs="Times New Roman"/>
          <w:sz w:val="24"/>
          <w:szCs w:val="24"/>
          <w:lang w:val="en-US"/>
        </w:rPr>
      </w:pPr>
      <w:r w:rsidRPr="00FA183A">
        <w:rPr>
          <w:rFonts w:ascii="Times New Roman" w:hAnsi="Times New Roman" w:cs="Times New Roman"/>
          <w:sz w:val="24"/>
          <w:szCs w:val="24"/>
          <w:lang w:val="en-GB"/>
        </w:rPr>
        <w:t xml:space="preserve">The Prince and Princess continued to share equal responsibility for the upbringing of their children. </w:t>
      </w:r>
      <w:r w:rsidRPr="00FA183A">
        <w:rPr>
          <w:rFonts w:ascii="Times New Roman" w:hAnsi="Times New Roman" w:cs="Times New Roman"/>
          <w:sz w:val="24"/>
          <w:szCs w:val="24"/>
          <w:lang w:val="en-US"/>
        </w:rPr>
        <w:t xml:space="preserve">She </w:t>
      </w:r>
      <w:r w:rsidRPr="00FA183A">
        <w:rPr>
          <w:rFonts w:ascii="Times New Roman" w:hAnsi="Times New Roman" w:cs="Times New Roman"/>
          <w:sz w:val="24"/>
          <w:szCs w:val="24"/>
          <w:lang w:val="en-GB"/>
        </w:rPr>
        <w:t>was to be known after the divorce as Diana, Princess of Wales, without the title of 'Her Royal Highness’.</w:t>
      </w:r>
      <w:r w:rsidR="00A505E7" w:rsidRPr="00FA183A">
        <w:rPr>
          <w:rFonts w:ascii="Times New Roman" w:hAnsi="Times New Roman" w:cs="Times New Roman"/>
          <w:sz w:val="24"/>
          <w:szCs w:val="24"/>
          <w:lang w:val="en-US"/>
        </w:rPr>
        <w:t xml:space="preserve"> </w:t>
      </w:r>
      <w:r w:rsidR="00A505E7" w:rsidRPr="00FA183A">
        <w:rPr>
          <w:rFonts w:ascii="Times New Roman" w:hAnsi="Times New Roman" w:cs="Times New Roman"/>
          <w:b/>
          <w:sz w:val="24"/>
          <w:szCs w:val="24"/>
          <w:u w:val="single"/>
          <w:lang w:val="en-US"/>
        </w:rPr>
        <w:t>(</w:t>
      </w:r>
      <w:r w:rsidR="00A505E7" w:rsidRPr="00FA183A">
        <w:rPr>
          <w:rFonts w:ascii="Times New Roman" w:hAnsi="Times New Roman" w:cs="Times New Roman"/>
          <w:b/>
          <w:sz w:val="24"/>
          <w:szCs w:val="24"/>
          <w:u w:val="single"/>
        </w:rPr>
        <w:t>Слайд 17)</w:t>
      </w:r>
    </w:p>
    <w:p w:rsidR="0033675C" w:rsidRPr="00FA183A" w:rsidRDefault="0033675C" w:rsidP="00A505E7">
      <w:pPr>
        <w:ind w:left="720"/>
        <w:rPr>
          <w:rFonts w:ascii="Times New Roman" w:hAnsi="Times New Roman" w:cs="Times New Roman"/>
          <w:bCs/>
          <w:sz w:val="24"/>
          <w:szCs w:val="24"/>
        </w:rPr>
      </w:pPr>
    </w:p>
    <w:p w:rsidR="0033675C" w:rsidRPr="00FA183A" w:rsidRDefault="0033675C" w:rsidP="0033675C">
      <w:pPr>
        <w:ind w:left="720"/>
        <w:rPr>
          <w:rFonts w:ascii="Times New Roman" w:hAnsi="Times New Roman" w:cs="Times New Roman"/>
          <w:bCs/>
          <w:sz w:val="24"/>
          <w:szCs w:val="24"/>
          <w:lang w:val="en-US"/>
        </w:rPr>
      </w:pPr>
      <w:r w:rsidRPr="00FA183A">
        <w:rPr>
          <w:rFonts w:ascii="Times New Roman" w:hAnsi="Times New Roman" w:cs="Times New Roman"/>
          <w:bCs/>
          <w:noProof/>
          <w:sz w:val="24"/>
          <w:szCs w:val="24"/>
          <w:lang w:eastAsia="ru-RU"/>
        </w:rPr>
        <w:lastRenderedPageBreak/>
        <w:drawing>
          <wp:inline distT="0" distB="0" distL="0" distR="0" wp14:anchorId="043E2E42" wp14:editId="60815DC9">
            <wp:extent cx="5546785" cy="3726611"/>
            <wp:effectExtent l="0" t="0" r="0" b="0"/>
            <wp:docPr id="20" name="Объект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408738"/>
                      <a:chOff x="0" y="260350"/>
                      <a:chExt cx="9144000" cy="6408738"/>
                    </a:xfrm>
                  </a:grpSpPr>
                  <a:pic>
                    <a:nvPicPr>
                      <a:cNvPr id="23554" name="Picture 5" descr="BBC_Byron"/>
                      <a:cNvPicPr>
                        <a:picLocks noChangeAspect="1" noChangeArrowheads="1"/>
                      </a:cNvPicPr>
                    </a:nvPicPr>
                    <a:blipFill>
                      <a:blip r:embed="rId26"/>
                      <a:srcRect/>
                      <a:stretch>
                        <a:fillRect/>
                      </a:stretch>
                    </a:blipFill>
                    <a:spPr bwMode="auto">
                      <a:xfrm>
                        <a:off x="1476375" y="2060575"/>
                        <a:ext cx="2000250" cy="3027363"/>
                      </a:xfrm>
                      <a:prstGeom prst="rect">
                        <a:avLst/>
                      </a:prstGeom>
                      <a:noFill/>
                      <a:ln w="38100">
                        <a:solidFill>
                          <a:srgbClr val="6600FF"/>
                        </a:solidFill>
                        <a:miter lim="800000"/>
                        <a:headEnd/>
                        <a:tailEnd/>
                      </a:ln>
                    </a:spPr>
                  </a:pic>
                  <a:pic>
                    <a:nvPicPr>
                      <a:cNvPr id="23555" name="Picture 7" descr="359-1[1]"/>
                      <a:cNvPicPr>
                        <a:picLocks noChangeAspect="1" noChangeArrowheads="1"/>
                      </a:cNvPicPr>
                    </a:nvPicPr>
                    <a:blipFill>
                      <a:blip r:embed="rId27"/>
                      <a:srcRect/>
                      <a:stretch>
                        <a:fillRect/>
                      </a:stretch>
                    </a:blipFill>
                    <a:spPr bwMode="auto">
                      <a:xfrm>
                        <a:off x="4786313" y="4071938"/>
                        <a:ext cx="1890712" cy="2592387"/>
                      </a:xfrm>
                      <a:prstGeom prst="rect">
                        <a:avLst/>
                      </a:prstGeom>
                      <a:noFill/>
                      <a:ln w="28575">
                        <a:solidFill>
                          <a:srgbClr val="CC0099"/>
                        </a:solidFill>
                        <a:miter lim="800000"/>
                        <a:headEnd/>
                        <a:tailEnd/>
                      </a:ln>
                    </a:spPr>
                  </a:pic>
                  <a:pic>
                    <a:nvPicPr>
                      <a:cNvPr id="23556" name="Picture 8" descr="85516361b4ba[1]"/>
                      <a:cNvPicPr>
                        <a:picLocks noChangeAspect="1" noChangeArrowheads="1"/>
                      </a:cNvPicPr>
                    </a:nvPicPr>
                    <a:blipFill>
                      <a:blip r:embed="rId28"/>
                      <a:srcRect/>
                      <a:stretch>
                        <a:fillRect/>
                      </a:stretch>
                    </a:blipFill>
                    <a:spPr bwMode="auto">
                      <a:xfrm>
                        <a:off x="7221538" y="260350"/>
                        <a:ext cx="1922462" cy="2305050"/>
                      </a:xfrm>
                      <a:prstGeom prst="rect">
                        <a:avLst/>
                      </a:prstGeom>
                      <a:noFill/>
                      <a:ln w="28575">
                        <a:solidFill>
                          <a:srgbClr val="6600CC"/>
                        </a:solidFill>
                        <a:miter lim="800000"/>
                        <a:headEnd/>
                        <a:tailEnd/>
                      </a:ln>
                    </a:spPr>
                  </a:pic>
                  <a:pic>
                    <a:nvPicPr>
                      <a:cNvPr id="23557" name="Picture 9" descr="francisaz[1]"/>
                      <a:cNvPicPr>
                        <a:picLocks noChangeAspect="1" noChangeArrowheads="1"/>
                      </a:cNvPicPr>
                    </a:nvPicPr>
                    <a:blipFill>
                      <a:blip r:embed="rId29"/>
                      <a:srcRect/>
                      <a:stretch>
                        <a:fillRect/>
                      </a:stretch>
                    </a:blipFill>
                    <a:spPr bwMode="auto">
                      <a:xfrm>
                        <a:off x="250825" y="260350"/>
                        <a:ext cx="1666875" cy="2500313"/>
                      </a:xfrm>
                      <a:prstGeom prst="rect">
                        <a:avLst/>
                      </a:prstGeom>
                      <a:noFill/>
                      <a:ln w="28575">
                        <a:solidFill>
                          <a:srgbClr val="6600CC"/>
                        </a:solidFill>
                        <a:miter lim="800000"/>
                        <a:headEnd/>
                        <a:tailEnd/>
                      </a:ln>
                    </a:spPr>
                  </a:pic>
                  <a:sp>
                    <a:nvSpPr>
                      <a:cNvPr id="6" name="Text Box 10"/>
                      <a:cNvSpPr txBox="1">
                        <a:spLocks noChangeArrowheads="1"/>
                      </a:cNvSpPr>
                    </a:nvSpPr>
                    <a:spPr bwMode="auto">
                      <a:xfrm>
                        <a:off x="2268538" y="333375"/>
                        <a:ext cx="4429125" cy="854075"/>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spcBef>
                              <a:spcPct val="50000"/>
                            </a:spcBef>
                            <a:defRPr/>
                          </a:pPr>
                          <a:r>
                            <a:rPr lang="en-US" sz="2000" b="1" dirty="0">
                              <a:solidFill>
                                <a:srgbClr val="FFC000"/>
                              </a:solidFill>
                              <a:effectLst>
                                <a:outerShdw blurRad="38100" dist="38100" dir="2700000" algn="tl">
                                  <a:srgbClr val="000000"/>
                                </a:outerShdw>
                              </a:effectLst>
                              <a:latin typeface="Times New Roman" pitchFamily="18" charset="0"/>
                            </a:rPr>
                            <a:t>DIANA‘S FAVOURITE WRITERS</a:t>
                          </a:r>
                        </a:p>
                        <a:p>
                          <a:pPr>
                            <a:spcBef>
                              <a:spcPct val="50000"/>
                            </a:spcBef>
                            <a:defRPr/>
                          </a:pPr>
                          <a:r>
                            <a:rPr lang="en-US" sz="2000" b="1" dirty="0">
                              <a:solidFill>
                                <a:srgbClr val="FFC000"/>
                              </a:solidFill>
                              <a:effectLst>
                                <a:outerShdw blurRad="38100" dist="38100" dir="2700000" algn="tl">
                                  <a:srgbClr val="000000"/>
                                </a:outerShdw>
                              </a:effectLst>
                              <a:latin typeface="Times New Roman" pitchFamily="18" charset="0"/>
                            </a:rPr>
                            <a:t>                     and Books</a:t>
                          </a:r>
                        </a:p>
                      </a:txBody>
                      <a:useSpRect/>
                    </a:txSp>
                  </a:sp>
                  <a:pic>
                    <a:nvPicPr>
                      <a:cNvPr id="23559" name="Picture 4" descr="SHARLOTTE BRONTE"/>
                      <a:cNvPicPr>
                        <a:picLocks noChangeAspect="1" noChangeArrowheads="1"/>
                      </a:cNvPicPr>
                    </a:nvPicPr>
                    <a:blipFill>
                      <a:blip r:embed="rId30"/>
                      <a:srcRect/>
                      <a:stretch>
                        <a:fillRect/>
                      </a:stretch>
                    </a:blipFill>
                    <a:spPr bwMode="auto">
                      <a:xfrm>
                        <a:off x="2700338" y="4076700"/>
                        <a:ext cx="1866900" cy="2592388"/>
                      </a:xfrm>
                      <a:prstGeom prst="rect">
                        <a:avLst/>
                      </a:prstGeom>
                      <a:noFill/>
                      <a:ln w="28575">
                        <a:solidFill>
                          <a:srgbClr val="CC6600"/>
                        </a:solidFill>
                        <a:miter lim="800000"/>
                        <a:headEnd/>
                        <a:tailEnd/>
                      </a:ln>
                    </a:spPr>
                  </a:pic>
                  <a:pic>
                    <a:nvPicPr>
                      <a:cNvPr id="23560" name="Picture 17" descr="bible3"/>
                      <a:cNvPicPr>
                        <a:picLocks noChangeAspect="1" noChangeArrowheads="1"/>
                      </a:cNvPicPr>
                    </a:nvPicPr>
                    <a:blipFill>
                      <a:blip r:embed="rId31"/>
                      <a:srcRect/>
                      <a:stretch>
                        <a:fillRect/>
                      </a:stretch>
                    </a:blipFill>
                    <a:spPr bwMode="auto">
                      <a:xfrm>
                        <a:off x="3851275" y="1628775"/>
                        <a:ext cx="1524000" cy="1704975"/>
                      </a:xfrm>
                      <a:prstGeom prst="rect">
                        <a:avLst/>
                      </a:prstGeom>
                      <a:noFill/>
                      <a:ln w="9525">
                        <a:noFill/>
                        <a:miter lim="800000"/>
                        <a:headEnd/>
                        <a:tailEnd/>
                      </a:ln>
                    </a:spPr>
                  </a:pic>
                  <a:sp>
                    <a:nvSpPr>
                      <a:cNvPr id="9" name="Text Box 18"/>
                      <a:cNvSpPr txBox="1">
                        <a:spLocks noChangeArrowheads="1"/>
                      </a:cNvSpPr>
                    </a:nvSpPr>
                    <a:spPr bwMode="auto">
                      <a:xfrm>
                        <a:off x="0" y="2924175"/>
                        <a:ext cx="1331913" cy="830263"/>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spcBef>
                              <a:spcPct val="50000"/>
                            </a:spcBef>
                            <a:defRPr/>
                          </a:pPr>
                          <a:r>
                            <a:rPr lang="en-US" sz="2400" b="1" dirty="0" err="1">
                              <a:solidFill>
                                <a:srgbClr val="FFC000"/>
                              </a:solidFill>
                              <a:effectLst>
                                <a:outerShdw blurRad="38100" dist="38100" dir="2700000" algn="tl">
                                  <a:srgbClr val="000000"/>
                                </a:outerShdw>
                              </a:effectLst>
                            </a:rPr>
                            <a:t>Fransisc</a:t>
                          </a:r>
                          <a:r>
                            <a:rPr lang="en-US" sz="2400" b="1" dirty="0">
                              <a:solidFill>
                                <a:srgbClr val="FFC000"/>
                              </a:solidFill>
                              <a:effectLst>
                                <a:outerShdw blurRad="38100" dist="38100" dir="2700000" algn="tl">
                                  <a:srgbClr val="000000"/>
                                </a:outerShdw>
                              </a:effectLst>
                            </a:rPr>
                            <a:t> </a:t>
                          </a:r>
                          <a:r>
                            <a:rPr lang="en-US" sz="2400" b="1" dirty="0" err="1">
                              <a:solidFill>
                                <a:srgbClr val="FFC000"/>
                              </a:solidFill>
                              <a:effectLst>
                                <a:outerShdw blurRad="38100" dist="38100" dir="2700000" algn="tl">
                                  <a:srgbClr val="000000"/>
                                </a:outerShdw>
                              </a:effectLst>
                            </a:rPr>
                            <a:t>Assizski</a:t>
                          </a:r>
                          <a:endParaRPr lang="ru-RU" sz="2400" b="1" dirty="0">
                            <a:solidFill>
                              <a:srgbClr val="FFC000"/>
                            </a:solidFill>
                            <a:effectLst>
                              <a:outerShdw blurRad="38100" dist="38100" dir="2700000" algn="tl">
                                <a:srgbClr val="000000"/>
                              </a:outerShdw>
                            </a:effectLst>
                          </a:endParaRPr>
                        </a:p>
                      </a:txBody>
                      <a:useSpRect/>
                    </a:txSp>
                  </a:sp>
                  <a:sp>
                    <a:nvSpPr>
                      <a:cNvPr id="10" name="Text Box 19"/>
                      <a:cNvSpPr txBox="1">
                        <a:spLocks noChangeArrowheads="1"/>
                      </a:cNvSpPr>
                    </a:nvSpPr>
                    <a:spPr bwMode="auto">
                      <a:xfrm>
                        <a:off x="250825" y="4724400"/>
                        <a:ext cx="1512888" cy="830263"/>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spcBef>
                              <a:spcPct val="50000"/>
                            </a:spcBef>
                            <a:defRPr/>
                          </a:pPr>
                          <a:r>
                            <a:rPr lang="en-US" sz="2400" b="1" dirty="0">
                              <a:solidFill>
                                <a:srgbClr val="FFC000"/>
                              </a:solidFill>
                              <a:effectLst>
                                <a:outerShdw blurRad="38100" dist="38100" dir="2700000" algn="tl">
                                  <a:srgbClr val="000000"/>
                                </a:outerShdw>
                              </a:effectLst>
                            </a:rPr>
                            <a:t>Lord Byron</a:t>
                          </a:r>
                          <a:endParaRPr lang="ru-RU" sz="2400" b="1" dirty="0">
                            <a:solidFill>
                              <a:srgbClr val="FFC000"/>
                            </a:solidFill>
                            <a:effectLst>
                              <a:outerShdw blurRad="38100" dist="38100" dir="2700000" algn="tl">
                                <a:srgbClr val="000000"/>
                              </a:outerShdw>
                            </a:effectLst>
                          </a:endParaRPr>
                        </a:p>
                      </a:txBody>
                      <a:useSpRect/>
                    </a:txSp>
                  </a:sp>
                  <a:sp>
                    <a:nvSpPr>
                      <a:cNvPr id="11" name="Text Box 20"/>
                      <a:cNvSpPr txBox="1">
                        <a:spLocks noChangeArrowheads="1"/>
                      </a:cNvSpPr>
                    </a:nvSpPr>
                    <a:spPr bwMode="auto">
                      <a:xfrm>
                        <a:off x="500063" y="5572125"/>
                        <a:ext cx="2016125" cy="830263"/>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spcBef>
                              <a:spcPct val="50000"/>
                            </a:spcBef>
                            <a:defRPr/>
                          </a:pPr>
                          <a:r>
                            <a:rPr lang="en-US" sz="2400" b="1" dirty="0">
                              <a:solidFill>
                                <a:srgbClr val="FFC000"/>
                              </a:solidFill>
                              <a:effectLst>
                                <a:outerShdw blurRad="38100" dist="38100" dir="2700000" algn="tl">
                                  <a:srgbClr val="000000"/>
                                </a:outerShdw>
                              </a:effectLst>
                            </a:rPr>
                            <a:t>Charlotte Bronte</a:t>
                          </a:r>
                          <a:endParaRPr lang="ru-RU" sz="2400" b="1" dirty="0">
                            <a:solidFill>
                              <a:srgbClr val="FFC000"/>
                            </a:solidFill>
                            <a:effectLst>
                              <a:outerShdw blurRad="38100" dist="38100" dir="2700000" algn="tl">
                                <a:srgbClr val="000000"/>
                              </a:outerShdw>
                            </a:effectLst>
                          </a:endParaRPr>
                        </a:p>
                      </a:txBody>
                      <a:useSpRect/>
                    </a:txSp>
                  </a:sp>
                  <a:sp>
                    <a:nvSpPr>
                      <a:cNvPr id="12" name="Text Box 21"/>
                      <a:cNvSpPr txBox="1">
                        <a:spLocks noChangeArrowheads="1"/>
                      </a:cNvSpPr>
                    </a:nvSpPr>
                    <a:spPr bwMode="auto">
                      <a:xfrm>
                        <a:off x="7019925" y="5734050"/>
                        <a:ext cx="1838325" cy="400050"/>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spcBef>
                              <a:spcPct val="50000"/>
                            </a:spcBef>
                            <a:defRPr/>
                          </a:pPr>
                          <a:r>
                            <a:rPr lang="en-US" sz="2000" b="1" dirty="0">
                              <a:solidFill>
                                <a:srgbClr val="FFC000"/>
                              </a:solidFill>
                              <a:effectLst>
                                <a:outerShdw blurRad="38100" dist="38100" dir="2700000" algn="tl">
                                  <a:srgbClr val="000000"/>
                                </a:outerShdw>
                              </a:effectLst>
                            </a:rPr>
                            <a:t>Jane </a:t>
                          </a:r>
                          <a:r>
                            <a:rPr lang="en-US" sz="2000" b="1" dirty="0" err="1">
                              <a:solidFill>
                                <a:srgbClr val="FFC000"/>
                              </a:solidFill>
                              <a:effectLst>
                                <a:outerShdw blurRad="38100" dist="38100" dir="2700000" algn="tl">
                                  <a:srgbClr val="000000"/>
                                </a:outerShdw>
                              </a:effectLst>
                            </a:rPr>
                            <a:t>Ostene</a:t>
                          </a:r>
                          <a:endParaRPr lang="ru-RU" sz="2000" b="1" dirty="0">
                            <a:solidFill>
                              <a:srgbClr val="FFC000"/>
                            </a:solidFill>
                            <a:effectLst>
                              <a:outerShdw blurRad="38100" dist="38100" dir="2700000" algn="tl">
                                <a:srgbClr val="000000"/>
                              </a:outerShdw>
                            </a:effectLst>
                          </a:endParaRPr>
                        </a:p>
                      </a:txBody>
                      <a:useSpRect/>
                    </a:txSp>
                  </a:sp>
                  <a:sp>
                    <a:nvSpPr>
                      <a:cNvPr id="13" name="Text Box 22"/>
                      <a:cNvSpPr txBox="1">
                        <a:spLocks noChangeArrowheads="1"/>
                      </a:cNvSpPr>
                    </a:nvSpPr>
                    <a:spPr bwMode="auto">
                      <a:xfrm>
                        <a:off x="7199313" y="5214938"/>
                        <a:ext cx="1944687" cy="369887"/>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spcBef>
                              <a:spcPct val="50000"/>
                            </a:spcBef>
                            <a:defRPr/>
                          </a:pPr>
                          <a:r>
                            <a:rPr lang="en-US" sz="1800" b="1" dirty="0">
                              <a:solidFill>
                                <a:srgbClr val="FFC000"/>
                              </a:solidFill>
                              <a:effectLst>
                                <a:outerShdw blurRad="38100" dist="38100" dir="2700000" algn="tl">
                                  <a:srgbClr val="000000"/>
                                </a:outerShdw>
                              </a:effectLst>
                            </a:rPr>
                            <a:t>Barbara </a:t>
                          </a:r>
                          <a:r>
                            <a:rPr lang="en-US" sz="1800" b="1" dirty="0" err="1">
                              <a:solidFill>
                                <a:srgbClr val="FFC000"/>
                              </a:solidFill>
                              <a:effectLst>
                                <a:outerShdw blurRad="38100" dist="38100" dir="2700000" algn="tl">
                                  <a:srgbClr val="000000"/>
                                </a:outerShdw>
                              </a:effectLst>
                            </a:rPr>
                            <a:t>Cartlend</a:t>
                          </a:r>
                          <a:endParaRPr lang="ru-RU" sz="1800" b="1" dirty="0">
                            <a:solidFill>
                              <a:srgbClr val="FFC000"/>
                            </a:solidFill>
                            <a:effectLst>
                              <a:outerShdw blurRad="38100" dist="38100" dir="2700000" algn="tl">
                                <a:srgbClr val="000000"/>
                              </a:outerShdw>
                            </a:effectLst>
                          </a:endParaRPr>
                        </a:p>
                      </a:txBody>
                      <a:useSpRect/>
                    </a:txSp>
                  </a:sp>
                  <a:sp>
                    <a:nvSpPr>
                      <a:cNvPr id="14" name="Text Box 23"/>
                      <a:cNvSpPr txBox="1">
                        <a:spLocks noChangeArrowheads="1"/>
                      </a:cNvSpPr>
                    </a:nvSpPr>
                    <a:spPr bwMode="auto">
                      <a:xfrm>
                        <a:off x="5715000" y="1500188"/>
                        <a:ext cx="1441450" cy="954087"/>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800" kern="1200">
                              <a:solidFill>
                                <a:schemeClr val="tx1"/>
                              </a:solidFill>
                              <a:latin typeface="Garamond" pitchFamily="18" charset="0"/>
                              <a:ea typeface="+mn-ea"/>
                              <a:cs typeface="+mn-cs"/>
                            </a:defRPr>
                          </a:lvl1pPr>
                          <a:lvl2pPr marL="457200" algn="l" rtl="0" fontAlgn="base">
                            <a:spcBef>
                              <a:spcPct val="0"/>
                            </a:spcBef>
                            <a:spcAft>
                              <a:spcPct val="0"/>
                            </a:spcAft>
                            <a:defRPr sz="2800" kern="1200">
                              <a:solidFill>
                                <a:schemeClr val="tx1"/>
                              </a:solidFill>
                              <a:latin typeface="Garamond" pitchFamily="18" charset="0"/>
                              <a:ea typeface="+mn-ea"/>
                              <a:cs typeface="+mn-cs"/>
                            </a:defRPr>
                          </a:lvl2pPr>
                          <a:lvl3pPr marL="914400" algn="l" rtl="0" fontAlgn="base">
                            <a:spcBef>
                              <a:spcPct val="0"/>
                            </a:spcBef>
                            <a:spcAft>
                              <a:spcPct val="0"/>
                            </a:spcAft>
                            <a:defRPr sz="2800" kern="1200">
                              <a:solidFill>
                                <a:schemeClr val="tx1"/>
                              </a:solidFill>
                              <a:latin typeface="Garamond" pitchFamily="18" charset="0"/>
                              <a:ea typeface="+mn-ea"/>
                              <a:cs typeface="+mn-cs"/>
                            </a:defRPr>
                          </a:lvl3pPr>
                          <a:lvl4pPr marL="1371600" algn="l" rtl="0" fontAlgn="base">
                            <a:spcBef>
                              <a:spcPct val="0"/>
                            </a:spcBef>
                            <a:spcAft>
                              <a:spcPct val="0"/>
                            </a:spcAft>
                            <a:defRPr sz="2800" kern="1200">
                              <a:solidFill>
                                <a:schemeClr val="tx1"/>
                              </a:solidFill>
                              <a:latin typeface="Garamond" pitchFamily="18" charset="0"/>
                              <a:ea typeface="+mn-ea"/>
                              <a:cs typeface="+mn-cs"/>
                            </a:defRPr>
                          </a:lvl4pPr>
                          <a:lvl5pPr marL="1828800" algn="l" rtl="0" fontAlgn="base">
                            <a:spcBef>
                              <a:spcPct val="0"/>
                            </a:spcBef>
                            <a:spcAft>
                              <a:spcPct val="0"/>
                            </a:spcAft>
                            <a:defRPr sz="2800" kern="1200">
                              <a:solidFill>
                                <a:schemeClr val="tx1"/>
                              </a:solidFill>
                              <a:latin typeface="Garamond" pitchFamily="18" charset="0"/>
                              <a:ea typeface="+mn-ea"/>
                              <a:cs typeface="+mn-cs"/>
                            </a:defRPr>
                          </a:lvl5pPr>
                          <a:lvl6pPr marL="2286000" algn="l" defTabSz="914400" rtl="0" eaLnBrk="1" latinLnBrk="0" hangingPunct="1">
                            <a:defRPr sz="2800" kern="1200">
                              <a:solidFill>
                                <a:schemeClr val="tx1"/>
                              </a:solidFill>
                              <a:latin typeface="Garamond" pitchFamily="18" charset="0"/>
                              <a:ea typeface="+mn-ea"/>
                              <a:cs typeface="+mn-cs"/>
                            </a:defRPr>
                          </a:lvl6pPr>
                          <a:lvl7pPr marL="2743200" algn="l" defTabSz="914400" rtl="0" eaLnBrk="1" latinLnBrk="0" hangingPunct="1">
                            <a:defRPr sz="2800" kern="1200">
                              <a:solidFill>
                                <a:schemeClr val="tx1"/>
                              </a:solidFill>
                              <a:latin typeface="Garamond" pitchFamily="18" charset="0"/>
                              <a:ea typeface="+mn-ea"/>
                              <a:cs typeface="+mn-cs"/>
                            </a:defRPr>
                          </a:lvl7pPr>
                          <a:lvl8pPr marL="3200400" algn="l" defTabSz="914400" rtl="0" eaLnBrk="1" latinLnBrk="0" hangingPunct="1">
                            <a:defRPr sz="2800" kern="1200">
                              <a:solidFill>
                                <a:schemeClr val="tx1"/>
                              </a:solidFill>
                              <a:latin typeface="Garamond" pitchFamily="18" charset="0"/>
                              <a:ea typeface="+mn-ea"/>
                              <a:cs typeface="+mn-cs"/>
                            </a:defRPr>
                          </a:lvl8pPr>
                          <a:lvl9pPr marL="3657600" algn="l" defTabSz="914400" rtl="0" eaLnBrk="1" latinLnBrk="0" hangingPunct="1">
                            <a:defRPr sz="2800" kern="1200">
                              <a:solidFill>
                                <a:schemeClr val="tx1"/>
                              </a:solidFill>
                              <a:latin typeface="Garamond" pitchFamily="18" charset="0"/>
                              <a:ea typeface="+mn-ea"/>
                              <a:cs typeface="+mn-cs"/>
                            </a:defRPr>
                          </a:lvl9pPr>
                        </a:lstStyle>
                        <a:p>
                          <a:pPr>
                            <a:spcBef>
                              <a:spcPct val="50000"/>
                            </a:spcBef>
                            <a:defRPr/>
                          </a:pPr>
                          <a:r>
                            <a:rPr lang="en-US" b="1" dirty="0">
                              <a:solidFill>
                                <a:srgbClr val="FFC000"/>
                              </a:solidFill>
                              <a:effectLst>
                                <a:outerShdw blurRad="38100" dist="38100" dir="2700000" algn="tl">
                                  <a:srgbClr val="000000"/>
                                </a:outerShdw>
                              </a:effectLst>
                            </a:rPr>
                            <a:t>Daniela Steel</a:t>
                          </a:r>
                          <a:endParaRPr lang="ru-RU" b="1" dirty="0">
                            <a:solidFill>
                              <a:srgbClr val="FFC000"/>
                            </a:solidFill>
                            <a:effectLst>
                              <a:outerShdw blurRad="38100" dist="38100" dir="2700000" algn="tl">
                                <a:srgbClr val="000000"/>
                              </a:outerShdw>
                            </a:effectLst>
                          </a:endParaRPr>
                        </a:p>
                      </a:txBody>
                      <a:useSpRect/>
                    </a:txSp>
                  </a:sp>
                  <a:pic>
                    <a:nvPicPr>
                      <a:cNvPr id="23567" name="Picture 27" descr="69e0a20c6de6c687d914aa9e381dbd91"/>
                      <a:cNvPicPr>
                        <a:picLocks noChangeAspect="1" noChangeArrowheads="1" noCrop="1"/>
                      </a:cNvPicPr>
                    </a:nvPicPr>
                    <a:blipFill>
                      <a:blip r:embed="rId32"/>
                      <a:srcRect/>
                      <a:stretch>
                        <a:fillRect/>
                      </a:stretch>
                    </a:blipFill>
                    <a:spPr bwMode="auto">
                      <a:xfrm>
                        <a:off x="8243888" y="6308725"/>
                        <a:ext cx="419100" cy="304800"/>
                      </a:xfrm>
                      <a:prstGeom prst="rect">
                        <a:avLst/>
                      </a:prstGeom>
                      <a:noFill/>
                      <a:ln w="9525">
                        <a:noFill/>
                        <a:miter lim="800000"/>
                        <a:headEnd/>
                        <a:tailEnd/>
                      </a:ln>
                    </a:spPr>
                  </a:pic>
                  <a:pic>
                    <a:nvPicPr>
                      <a:cNvPr id="23568" name="Picture 17" descr="C:\Users\дом\Desktop\article-1078685-02291309000005DC-294_468x499.jpg"/>
                      <a:cNvPicPr>
                        <a:picLocks noChangeAspect="1" noChangeArrowheads="1"/>
                      </a:cNvPicPr>
                    </a:nvPicPr>
                    <a:blipFill>
                      <a:blip r:embed="rId33"/>
                      <a:srcRect/>
                      <a:stretch>
                        <a:fillRect/>
                      </a:stretch>
                    </a:blipFill>
                    <a:spPr bwMode="auto">
                      <a:xfrm>
                        <a:off x="6731000" y="2643188"/>
                        <a:ext cx="2413000" cy="2571750"/>
                      </a:xfrm>
                      <a:prstGeom prst="rect">
                        <a:avLst/>
                      </a:prstGeom>
                      <a:noFill/>
                      <a:ln w="38100">
                        <a:solidFill>
                          <a:srgbClr val="CC0099"/>
                        </a:solidFill>
                        <a:miter lim="800000"/>
                        <a:headEnd/>
                        <a:tailEnd/>
                      </a:ln>
                    </a:spPr>
                  </a:pic>
                </lc:lockedCanvas>
              </a:graphicData>
            </a:graphic>
          </wp:inline>
        </w:drawing>
      </w:r>
    </w:p>
    <w:p w:rsidR="0033675C" w:rsidRPr="00FA183A" w:rsidRDefault="0033675C" w:rsidP="00A505E7">
      <w:pPr>
        <w:ind w:left="720"/>
        <w:jc w:val="center"/>
        <w:rPr>
          <w:rFonts w:ascii="Times New Roman" w:hAnsi="Times New Roman" w:cs="Times New Roman"/>
          <w:b/>
          <w:bCs/>
          <w:sz w:val="24"/>
          <w:szCs w:val="24"/>
          <w:lang w:val="en-US"/>
        </w:rPr>
      </w:pPr>
      <w:r w:rsidRPr="00FA183A">
        <w:rPr>
          <w:rFonts w:ascii="Times New Roman" w:hAnsi="Times New Roman" w:cs="Times New Roman"/>
          <w:b/>
          <w:bCs/>
          <w:sz w:val="24"/>
          <w:szCs w:val="24"/>
          <w:lang w:val="en-US"/>
        </w:rPr>
        <w:t xml:space="preserve">John Travolta and his dance with Princess Diana </w:t>
      </w:r>
      <w:r w:rsidR="00A505E7" w:rsidRPr="00FA183A">
        <w:rPr>
          <w:rFonts w:ascii="Times New Roman" w:hAnsi="Times New Roman" w:cs="Times New Roman"/>
          <w:b/>
          <w:bCs/>
          <w:sz w:val="24"/>
          <w:szCs w:val="24"/>
          <w:u w:val="single"/>
          <w:lang w:val="en-US"/>
        </w:rPr>
        <w:t>(</w:t>
      </w:r>
      <w:r w:rsidR="00A505E7" w:rsidRPr="00FA183A">
        <w:rPr>
          <w:rFonts w:ascii="Times New Roman" w:hAnsi="Times New Roman" w:cs="Times New Roman"/>
          <w:b/>
          <w:bCs/>
          <w:sz w:val="24"/>
          <w:szCs w:val="24"/>
          <w:u w:val="single"/>
        </w:rPr>
        <w:t>Слайд</w:t>
      </w:r>
      <w:r w:rsidR="00A505E7" w:rsidRPr="00FA183A">
        <w:rPr>
          <w:rFonts w:ascii="Times New Roman" w:hAnsi="Times New Roman" w:cs="Times New Roman"/>
          <w:b/>
          <w:bCs/>
          <w:sz w:val="24"/>
          <w:szCs w:val="24"/>
          <w:u w:val="single"/>
          <w:lang w:val="en-US"/>
        </w:rPr>
        <w:t xml:space="preserve"> 21)</w:t>
      </w:r>
    </w:p>
    <w:p w:rsidR="00A505E7" w:rsidRPr="00FA183A" w:rsidRDefault="0033675C" w:rsidP="003C5752">
      <w:pPr>
        <w:ind w:firstLine="708"/>
        <w:rPr>
          <w:rFonts w:ascii="Times New Roman" w:hAnsi="Times New Roman" w:cs="Times New Roman"/>
          <w:sz w:val="24"/>
          <w:szCs w:val="24"/>
          <w:lang w:val="en-US"/>
        </w:rPr>
      </w:pPr>
      <w:r w:rsidRPr="00FA183A">
        <w:rPr>
          <w:rFonts w:ascii="Times New Roman" w:hAnsi="Times New Roman" w:cs="Times New Roman"/>
          <w:sz w:val="24"/>
          <w:szCs w:val="24"/>
          <w:lang w:val="en-US"/>
        </w:rPr>
        <w:t>In 1985 Prince Charles and Princess Diana visited the USA. During this trip a gala dinner was held for them in Washington, hosted by Presi</w:t>
      </w:r>
      <w:r w:rsidR="00A505E7" w:rsidRPr="00FA183A">
        <w:rPr>
          <w:rFonts w:ascii="Times New Roman" w:hAnsi="Times New Roman" w:cs="Times New Roman"/>
          <w:sz w:val="24"/>
          <w:szCs w:val="24"/>
          <w:lang w:val="en-US"/>
        </w:rPr>
        <w:t>dent Reagan and his wife Nancy.</w:t>
      </w:r>
      <w:r w:rsidR="003C5752" w:rsidRPr="00FA183A">
        <w:rPr>
          <w:rFonts w:ascii="Times New Roman" w:hAnsi="Times New Roman" w:cs="Times New Roman"/>
          <w:sz w:val="24"/>
          <w:szCs w:val="24"/>
          <w:lang w:val="en-US"/>
        </w:rPr>
        <w:t xml:space="preserve"> </w:t>
      </w:r>
    </w:p>
    <w:p w:rsidR="00A505E7" w:rsidRPr="00FA183A" w:rsidRDefault="0033675C" w:rsidP="003C5752">
      <w:pPr>
        <w:ind w:firstLine="708"/>
        <w:rPr>
          <w:rFonts w:ascii="Times New Roman" w:hAnsi="Times New Roman" w:cs="Times New Roman"/>
          <w:bCs/>
          <w:sz w:val="24"/>
          <w:szCs w:val="24"/>
          <w:lang w:val="en-US"/>
        </w:rPr>
      </w:pPr>
      <w:r w:rsidRPr="00FA183A">
        <w:rPr>
          <w:rFonts w:ascii="Times New Roman" w:hAnsi="Times New Roman" w:cs="Times New Roman"/>
          <w:sz w:val="24"/>
          <w:szCs w:val="24"/>
          <w:lang w:val="en-US"/>
        </w:rPr>
        <w:t>During the gala, First Lady Nancy Reagan took John Travolta aside and informed him that Princess Diana wanted a dance. It took some courage, but Travolta went for it, asking her to dance. Princess Diana looked particularly good in her midnight</w:t>
      </w:r>
      <w:r w:rsidR="00A505E7" w:rsidRPr="00FA183A">
        <w:rPr>
          <w:rFonts w:ascii="Times New Roman" w:hAnsi="Times New Roman" w:cs="Times New Roman"/>
          <w:sz w:val="24"/>
          <w:szCs w:val="24"/>
          <w:lang w:val="en-US"/>
        </w:rPr>
        <w:t xml:space="preserve"> blue velvet dress and sapphire </w:t>
      </w:r>
      <w:r w:rsidRPr="00FA183A">
        <w:rPr>
          <w:rFonts w:ascii="Times New Roman" w:hAnsi="Times New Roman" w:cs="Times New Roman"/>
          <w:sz w:val="24"/>
          <w:szCs w:val="24"/>
          <w:lang w:val="en-US"/>
        </w:rPr>
        <w:t>and diamond chocker.</w:t>
      </w:r>
      <w:r w:rsidR="00A505E7" w:rsidRPr="00FA183A">
        <w:rPr>
          <w:rFonts w:ascii="Times New Roman" w:hAnsi="Times New Roman" w:cs="Times New Roman"/>
          <w:bCs/>
          <w:sz w:val="24"/>
          <w:szCs w:val="24"/>
          <w:lang w:val="en-US"/>
        </w:rPr>
        <w:t xml:space="preserve"> </w:t>
      </w:r>
      <w:r w:rsidR="00A505E7" w:rsidRPr="00FA183A">
        <w:rPr>
          <w:rFonts w:ascii="Times New Roman" w:hAnsi="Times New Roman" w:cs="Times New Roman"/>
          <w:b/>
          <w:bCs/>
          <w:sz w:val="24"/>
          <w:szCs w:val="24"/>
          <w:u w:val="single"/>
          <w:lang w:val="en-US"/>
        </w:rPr>
        <w:t>(</w:t>
      </w:r>
      <w:r w:rsidR="00A505E7" w:rsidRPr="00FA183A">
        <w:rPr>
          <w:rFonts w:ascii="Times New Roman" w:hAnsi="Times New Roman" w:cs="Times New Roman"/>
          <w:b/>
          <w:bCs/>
          <w:sz w:val="24"/>
          <w:szCs w:val="24"/>
          <w:u w:val="single"/>
        </w:rPr>
        <w:t>Слайд</w:t>
      </w:r>
      <w:r w:rsidR="00A505E7" w:rsidRPr="00FA183A">
        <w:rPr>
          <w:rFonts w:ascii="Times New Roman" w:hAnsi="Times New Roman" w:cs="Times New Roman"/>
          <w:b/>
          <w:bCs/>
          <w:sz w:val="24"/>
          <w:szCs w:val="24"/>
          <w:u w:val="single"/>
          <w:lang w:val="en-US"/>
        </w:rPr>
        <w:t xml:space="preserve"> 22)</w:t>
      </w:r>
    </w:p>
    <w:p w:rsidR="0033675C" w:rsidRPr="00FA183A" w:rsidRDefault="0033675C" w:rsidP="00A505E7">
      <w:pPr>
        <w:ind w:left="720" w:firstLine="696"/>
        <w:jc w:val="center"/>
        <w:rPr>
          <w:rFonts w:ascii="Times New Roman" w:hAnsi="Times New Roman" w:cs="Times New Roman"/>
          <w:b/>
          <w:bCs/>
          <w:sz w:val="24"/>
          <w:szCs w:val="24"/>
          <w:lang w:val="en-US"/>
        </w:rPr>
      </w:pPr>
      <w:r w:rsidRPr="00FA183A">
        <w:rPr>
          <w:rFonts w:ascii="Times New Roman" w:hAnsi="Times New Roman" w:cs="Times New Roman"/>
          <w:b/>
          <w:bCs/>
          <w:sz w:val="24"/>
          <w:szCs w:val="24"/>
          <w:lang w:val="en-US"/>
        </w:rPr>
        <w:t>Diana’s charity</w:t>
      </w:r>
      <w:r w:rsidR="00A505E7" w:rsidRPr="00FA183A">
        <w:rPr>
          <w:rFonts w:ascii="Times New Roman" w:hAnsi="Times New Roman" w:cs="Times New Roman"/>
          <w:b/>
          <w:bCs/>
          <w:sz w:val="24"/>
          <w:szCs w:val="24"/>
          <w:lang w:val="en-US"/>
        </w:rPr>
        <w:t xml:space="preserve"> </w:t>
      </w:r>
      <w:r w:rsidR="00A505E7" w:rsidRPr="00FA183A">
        <w:rPr>
          <w:rFonts w:ascii="Times New Roman" w:hAnsi="Times New Roman" w:cs="Times New Roman"/>
          <w:b/>
          <w:bCs/>
          <w:sz w:val="24"/>
          <w:szCs w:val="24"/>
          <w:u w:val="single"/>
          <w:lang w:val="en-US"/>
        </w:rPr>
        <w:t>(</w:t>
      </w:r>
      <w:r w:rsidR="00A505E7" w:rsidRPr="00FA183A">
        <w:rPr>
          <w:rFonts w:ascii="Times New Roman" w:hAnsi="Times New Roman" w:cs="Times New Roman"/>
          <w:b/>
          <w:bCs/>
          <w:sz w:val="24"/>
          <w:szCs w:val="24"/>
          <w:u w:val="single"/>
        </w:rPr>
        <w:t>Слайд</w:t>
      </w:r>
      <w:r w:rsidR="00A505E7" w:rsidRPr="00FA183A">
        <w:rPr>
          <w:rFonts w:ascii="Times New Roman" w:hAnsi="Times New Roman" w:cs="Times New Roman"/>
          <w:b/>
          <w:bCs/>
          <w:sz w:val="24"/>
          <w:szCs w:val="24"/>
          <w:u w:val="single"/>
          <w:lang w:val="en-US"/>
        </w:rPr>
        <w:t xml:space="preserve"> 24)</w:t>
      </w:r>
    </w:p>
    <w:p w:rsidR="00966170" w:rsidRPr="00FA183A" w:rsidRDefault="0033675C" w:rsidP="003C5752">
      <w:pPr>
        <w:rPr>
          <w:rFonts w:ascii="Times New Roman" w:hAnsi="Times New Roman" w:cs="Times New Roman"/>
          <w:sz w:val="24"/>
          <w:szCs w:val="24"/>
          <w:lang w:val="en-GB"/>
        </w:rPr>
      </w:pPr>
      <w:r w:rsidRPr="00FA183A">
        <w:rPr>
          <w:sz w:val="24"/>
          <w:szCs w:val="24"/>
          <w:lang w:val="en-GB"/>
        </w:rPr>
        <w:t xml:space="preserve">      </w:t>
      </w:r>
      <w:r w:rsidR="0070418F" w:rsidRPr="00FA183A">
        <w:rPr>
          <w:sz w:val="24"/>
          <w:szCs w:val="24"/>
          <w:lang w:val="en-GB"/>
        </w:rPr>
        <w:t xml:space="preserve">  </w:t>
      </w:r>
      <w:r w:rsidR="0070418F" w:rsidRPr="00FA183A">
        <w:rPr>
          <w:rFonts w:ascii="Times New Roman" w:hAnsi="Times New Roman" w:cs="Times New Roman"/>
          <w:sz w:val="24"/>
          <w:szCs w:val="24"/>
          <w:lang w:val="en-GB"/>
        </w:rPr>
        <w:t xml:space="preserve">Although the Princess, she was best known for her charitable work. During her marriage, the Princess was president or patron of over 100 charities. The Princess did much to publicise work on behalf of homeless and also disabled people, children and people with HIV/Aids. </w:t>
      </w:r>
    </w:p>
    <w:p w:rsidR="003C5752" w:rsidRPr="00FA183A" w:rsidRDefault="0070418F" w:rsidP="003C5752">
      <w:pPr>
        <w:ind w:firstLine="360"/>
        <w:rPr>
          <w:rFonts w:ascii="Times New Roman" w:hAnsi="Times New Roman" w:cs="Times New Roman"/>
          <w:b/>
          <w:bCs/>
          <w:sz w:val="24"/>
          <w:szCs w:val="24"/>
          <w:lang w:val="en-US"/>
        </w:rPr>
      </w:pPr>
      <w:r w:rsidRPr="00FA183A">
        <w:rPr>
          <w:rFonts w:ascii="Times New Roman" w:hAnsi="Times New Roman" w:cs="Times New Roman"/>
          <w:bCs/>
          <w:sz w:val="24"/>
          <w:szCs w:val="24"/>
          <w:lang w:val="en-US"/>
        </w:rPr>
        <w:t>She was a kind woman. Hundreds of people talked about Diana’s kindnesses. She liked ordinary people, though she was rich and had many rich friends. Wherever she was, she was always ready to lend a hand. She devoted much time to the sick and the poor. She visited hospitals for people with AIDS and for lepers and wasn’t afraid to touch them</w:t>
      </w:r>
      <w:r w:rsidR="003C5752" w:rsidRPr="00FA183A">
        <w:rPr>
          <w:rFonts w:ascii="Times New Roman" w:hAnsi="Times New Roman" w:cs="Times New Roman"/>
          <w:bCs/>
          <w:sz w:val="24"/>
          <w:szCs w:val="24"/>
          <w:lang w:val="en-US"/>
        </w:rPr>
        <w:t xml:space="preserve">, talk to them, listen to them. </w:t>
      </w:r>
      <w:r w:rsidR="00156FC8" w:rsidRPr="00FA183A">
        <w:rPr>
          <w:rFonts w:ascii="Times New Roman" w:hAnsi="Times New Roman" w:cs="Times New Roman"/>
          <w:b/>
          <w:bCs/>
          <w:sz w:val="24"/>
          <w:szCs w:val="24"/>
          <w:u w:val="single"/>
          <w:lang w:val="en-US"/>
        </w:rPr>
        <w:t>(</w:t>
      </w:r>
      <w:r w:rsidR="00156FC8" w:rsidRPr="00FA183A">
        <w:rPr>
          <w:rFonts w:ascii="Times New Roman" w:hAnsi="Times New Roman" w:cs="Times New Roman"/>
          <w:b/>
          <w:bCs/>
          <w:sz w:val="24"/>
          <w:szCs w:val="24"/>
          <w:u w:val="single"/>
        </w:rPr>
        <w:t>Слайд</w:t>
      </w:r>
      <w:r w:rsidR="00156FC8" w:rsidRPr="00FA183A">
        <w:rPr>
          <w:rFonts w:ascii="Times New Roman" w:hAnsi="Times New Roman" w:cs="Times New Roman"/>
          <w:b/>
          <w:bCs/>
          <w:sz w:val="24"/>
          <w:szCs w:val="24"/>
          <w:u w:val="single"/>
          <w:lang w:val="en-US"/>
        </w:rPr>
        <w:t xml:space="preserve"> 25)</w:t>
      </w:r>
    </w:p>
    <w:p w:rsidR="00966170" w:rsidRDefault="0070418F" w:rsidP="003C5752">
      <w:pPr>
        <w:ind w:firstLine="360"/>
        <w:rPr>
          <w:rFonts w:ascii="Times New Roman" w:hAnsi="Times New Roman" w:cs="Times New Roman"/>
          <w:b/>
          <w:bCs/>
          <w:sz w:val="24"/>
          <w:szCs w:val="24"/>
          <w:u w:val="single"/>
          <w:lang w:val="uk-UA"/>
        </w:rPr>
      </w:pPr>
      <w:r w:rsidRPr="00FA183A">
        <w:rPr>
          <w:rFonts w:ascii="Times New Roman" w:hAnsi="Times New Roman" w:cs="Times New Roman"/>
          <w:bCs/>
          <w:sz w:val="24"/>
          <w:szCs w:val="24"/>
          <w:lang w:val="en-GB"/>
        </w:rPr>
        <w:t>The Princess's last public engagements were during her visit to Bosnia from 7 to 10 August, when she visited landmine projects in Travnic, Sarajevo and Zenezica.</w:t>
      </w:r>
      <w:r w:rsidRPr="00FA183A">
        <w:rPr>
          <w:rFonts w:ascii="Times New Roman" w:hAnsi="Times New Roman" w:cs="Times New Roman"/>
          <w:bCs/>
          <w:sz w:val="24"/>
          <w:szCs w:val="24"/>
          <w:lang w:val="en-US"/>
        </w:rPr>
        <w:t xml:space="preserve"> </w:t>
      </w:r>
      <w:r w:rsidR="00156FC8" w:rsidRPr="00FA183A">
        <w:rPr>
          <w:rFonts w:ascii="Times New Roman" w:hAnsi="Times New Roman" w:cs="Times New Roman"/>
          <w:b/>
          <w:bCs/>
          <w:sz w:val="24"/>
          <w:szCs w:val="24"/>
          <w:u w:val="single"/>
          <w:lang w:val="en-US"/>
        </w:rPr>
        <w:t>(</w:t>
      </w:r>
      <w:r w:rsidR="00156FC8" w:rsidRPr="00FA183A">
        <w:rPr>
          <w:rFonts w:ascii="Times New Roman" w:hAnsi="Times New Roman" w:cs="Times New Roman"/>
          <w:b/>
          <w:bCs/>
          <w:sz w:val="24"/>
          <w:szCs w:val="24"/>
          <w:u w:val="single"/>
        </w:rPr>
        <w:t>Слайд</w:t>
      </w:r>
      <w:r w:rsidR="00156FC8" w:rsidRPr="00FA183A">
        <w:rPr>
          <w:rFonts w:ascii="Times New Roman" w:hAnsi="Times New Roman" w:cs="Times New Roman"/>
          <w:b/>
          <w:bCs/>
          <w:sz w:val="24"/>
          <w:szCs w:val="24"/>
          <w:u w:val="single"/>
          <w:lang w:val="en-US"/>
        </w:rPr>
        <w:t xml:space="preserve"> 26)</w:t>
      </w:r>
    </w:p>
    <w:p w:rsidR="00AB7397" w:rsidRDefault="00AB7397" w:rsidP="003C5752">
      <w:pPr>
        <w:ind w:firstLine="360"/>
        <w:rPr>
          <w:rFonts w:ascii="Times New Roman" w:hAnsi="Times New Roman" w:cs="Times New Roman"/>
          <w:b/>
          <w:bCs/>
          <w:sz w:val="24"/>
          <w:szCs w:val="24"/>
          <w:u w:val="single"/>
          <w:lang w:val="uk-UA"/>
        </w:rPr>
      </w:pPr>
    </w:p>
    <w:p w:rsidR="00AB7397" w:rsidRDefault="00AB7397" w:rsidP="003C5752">
      <w:pPr>
        <w:ind w:firstLine="360"/>
        <w:rPr>
          <w:rFonts w:ascii="Times New Roman" w:hAnsi="Times New Roman" w:cs="Times New Roman"/>
          <w:b/>
          <w:bCs/>
          <w:sz w:val="24"/>
          <w:szCs w:val="24"/>
          <w:u w:val="single"/>
          <w:lang w:val="uk-UA"/>
        </w:rPr>
      </w:pPr>
    </w:p>
    <w:p w:rsidR="00AB7397" w:rsidRPr="00AB7397" w:rsidRDefault="00AB7397" w:rsidP="003C5752">
      <w:pPr>
        <w:ind w:firstLine="360"/>
        <w:rPr>
          <w:rFonts w:ascii="Times New Roman" w:hAnsi="Times New Roman" w:cs="Times New Roman"/>
          <w:b/>
          <w:bCs/>
          <w:sz w:val="24"/>
          <w:szCs w:val="24"/>
          <w:lang w:val="uk-UA"/>
        </w:rPr>
      </w:pPr>
    </w:p>
    <w:p w:rsidR="0033675C" w:rsidRPr="00FA183A" w:rsidRDefault="0033675C" w:rsidP="00156FC8">
      <w:pPr>
        <w:ind w:left="360"/>
        <w:jc w:val="center"/>
        <w:rPr>
          <w:rFonts w:ascii="Times New Roman" w:hAnsi="Times New Roman" w:cs="Times New Roman"/>
          <w:b/>
          <w:bCs/>
          <w:sz w:val="24"/>
          <w:szCs w:val="24"/>
          <w:lang w:val="en-US"/>
        </w:rPr>
      </w:pPr>
      <w:r w:rsidRPr="00FA183A">
        <w:rPr>
          <w:rFonts w:ascii="Times New Roman" w:hAnsi="Times New Roman" w:cs="Times New Roman"/>
          <w:b/>
          <w:bCs/>
          <w:sz w:val="24"/>
          <w:szCs w:val="24"/>
          <w:lang w:val="en-US"/>
        </w:rPr>
        <w:lastRenderedPageBreak/>
        <w:t>Famous Diana</w:t>
      </w:r>
      <w:r w:rsidR="00156FC8" w:rsidRPr="00FA183A">
        <w:rPr>
          <w:rFonts w:ascii="Times New Roman" w:hAnsi="Times New Roman" w:cs="Times New Roman"/>
          <w:b/>
          <w:bCs/>
          <w:sz w:val="24"/>
          <w:szCs w:val="24"/>
          <w:lang w:val="en-US"/>
        </w:rPr>
        <w:t xml:space="preserve"> </w:t>
      </w:r>
      <w:r w:rsidR="00156FC8" w:rsidRPr="00FA183A">
        <w:rPr>
          <w:rFonts w:ascii="Times New Roman" w:hAnsi="Times New Roman" w:cs="Times New Roman"/>
          <w:b/>
          <w:bCs/>
          <w:sz w:val="24"/>
          <w:szCs w:val="24"/>
          <w:u w:val="single"/>
          <w:lang w:val="en-US"/>
        </w:rPr>
        <w:t>(</w:t>
      </w:r>
      <w:r w:rsidR="00156FC8" w:rsidRPr="00FA183A">
        <w:rPr>
          <w:rFonts w:ascii="Times New Roman" w:hAnsi="Times New Roman" w:cs="Times New Roman"/>
          <w:b/>
          <w:bCs/>
          <w:sz w:val="24"/>
          <w:szCs w:val="24"/>
          <w:u w:val="single"/>
        </w:rPr>
        <w:t>Слайд</w:t>
      </w:r>
      <w:r w:rsidR="00156FC8" w:rsidRPr="00FA183A">
        <w:rPr>
          <w:rFonts w:ascii="Times New Roman" w:hAnsi="Times New Roman" w:cs="Times New Roman"/>
          <w:b/>
          <w:bCs/>
          <w:sz w:val="24"/>
          <w:szCs w:val="24"/>
          <w:u w:val="single"/>
          <w:lang w:val="en-US"/>
        </w:rPr>
        <w:t xml:space="preserve"> 27)</w:t>
      </w:r>
    </w:p>
    <w:p w:rsidR="00966170" w:rsidRPr="00FA183A" w:rsidRDefault="0070418F" w:rsidP="0033675C">
      <w:pPr>
        <w:numPr>
          <w:ilvl w:val="0"/>
          <w:numId w:val="15"/>
        </w:numPr>
        <w:rPr>
          <w:rFonts w:ascii="Times New Roman" w:hAnsi="Times New Roman" w:cs="Times New Roman"/>
          <w:bCs/>
          <w:sz w:val="24"/>
          <w:szCs w:val="24"/>
        </w:rPr>
      </w:pPr>
      <w:r w:rsidRPr="00FA183A">
        <w:rPr>
          <w:rFonts w:ascii="Times New Roman" w:hAnsi="Times New Roman" w:cs="Times New Roman"/>
          <w:bCs/>
          <w:sz w:val="24"/>
          <w:szCs w:val="24"/>
          <w:lang w:val="en-US"/>
        </w:rPr>
        <w:t xml:space="preserve">Diana was not only a beautiful woman, but she was also an outstanding personality. There were pictures of Diana in every country in the world. Everybody wanted to see them. </w:t>
      </w:r>
    </w:p>
    <w:p w:rsidR="0033675C" w:rsidRPr="00FA183A" w:rsidRDefault="0033675C" w:rsidP="00156FC8">
      <w:pPr>
        <w:ind w:left="720"/>
        <w:jc w:val="center"/>
        <w:rPr>
          <w:rFonts w:ascii="Times New Roman" w:hAnsi="Times New Roman" w:cs="Times New Roman"/>
          <w:b/>
          <w:bCs/>
          <w:sz w:val="24"/>
          <w:szCs w:val="24"/>
          <w:u w:val="single"/>
        </w:rPr>
      </w:pPr>
      <w:r w:rsidRPr="00FA183A">
        <w:rPr>
          <w:rFonts w:ascii="Times New Roman" w:hAnsi="Times New Roman" w:cs="Times New Roman"/>
          <w:b/>
          <w:bCs/>
          <w:sz w:val="24"/>
          <w:szCs w:val="24"/>
          <w:lang w:val="en-US"/>
        </w:rPr>
        <w:t>Death</w:t>
      </w:r>
      <w:r w:rsidRPr="00FA183A">
        <w:rPr>
          <w:rFonts w:ascii="Times New Roman" w:hAnsi="Times New Roman" w:cs="Times New Roman"/>
          <w:b/>
          <w:bCs/>
          <w:sz w:val="24"/>
          <w:szCs w:val="24"/>
        </w:rPr>
        <w:t xml:space="preserve"> </w:t>
      </w:r>
      <w:r w:rsidR="00156FC8" w:rsidRPr="00FA183A">
        <w:rPr>
          <w:rFonts w:ascii="Times New Roman" w:hAnsi="Times New Roman" w:cs="Times New Roman"/>
          <w:b/>
          <w:bCs/>
          <w:sz w:val="24"/>
          <w:szCs w:val="24"/>
          <w:u w:val="single"/>
        </w:rPr>
        <w:t>(Слайд 28)</w:t>
      </w:r>
    </w:p>
    <w:p w:rsidR="00966170" w:rsidRPr="00FA183A" w:rsidRDefault="0070418F" w:rsidP="0033675C">
      <w:pPr>
        <w:numPr>
          <w:ilvl w:val="0"/>
          <w:numId w:val="16"/>
        </w:numPr>
        <w:rPr>
          <w:rFonts w:ascii="Times New Roman" w:hAnsi="Times New Roman" w:cs="Times New Roman"/>
          <w:bCs/>
          <w:sz w:val="24"/>
          <w:szCs w:val="24"/>
          <w:lang w:val="en-US"/>
        </w:rPr>
      </w:pPr>
      <w:r w:rsidRPr="00FA183A">
        <w:rPr>
          <w:rFonts w:ascii="Times New Roman" w:hAnsi="Times New Roman" w:cs="Times New Roman"/>
          <w:bCs/>
          <w:sz w:val="24"/>
          <w:szCs w:val="24"/>
          <w:lang w:val="en-GB"/>
        </w:rPr>
        <w:t xml:space="preserve">The tragic death of Diana, Princess of Wales occurred on Sunday, August 31, 1997 following a car accident in Paris, France. </w:t>
      </w:r>
    </w:p>
    <w:p w:rsidR="00966170" w:rsidRPr="00FA183A" w:rsidRDefault="0070418F" w:rsidP="0033675C">
      <w:pPr>
        <w:numPr>
          <w:ilvl w:val="0"/>
          <w:numId w:val="16"/>
        </w:numPr>
        <w:rPr>
          <w:rFonts w:ascii="Times New Roman" w:hAnsi="Times New Roman" w:cs="Times New Roman"/>
          <w:bCs/>
          <w:sz w:val="24"/>
          <w:szCs w:val="24"/>
          <w:lang w:val="en-US"/>
        </w:rPr>
      </w:pPr>
      <w:r w:rsidRPr="00FA183A">
        <w:rPr>
          <w:rFonts w:ascii="Times New Roman" w:hAnsi="Times New Roman" w:cs="Times New Roman"/>
          <w:bCs/>
          <w:sz w:val="24"/>
          <w:szCs w:val="24"/>
          <w:lang w:val="en-GB"/>
        </w:rPr>
        <w:t xml:space="preserve">The vehicle in which the Princess was travelling was involved in a high-speed accident in the Place de l'Alma underpass in central Paris shortly before midnight on Saturday, 30 August. </w:t>
      </w:r>
    </w:p>
    <w:p w:rsidR="00966170" w:rsidRPr="00FA183A" w:rsidRDefault="0070418F" w:rsidP="0033675C">
      <w:pPr>
        <w:numPr>
          <w:ilvl w:val="0"/>
          <w:numId w:val="16"/>
        </w:numPr>
        <w:rPr>
          <w:rFonts w:ascii="Times New Roman" w:hAnsi="Times New Roman" w:cs="Times New Roman"/>
          <w:bCs/>
          <w:sz w:val="24"/>
          <w:szCs w:val="24"/>
          <w:lang w:val="en-US"/>
        </w:rPr>
      </w:pPr>
      <w:r w:rsidRPr="00FA183A">
        <w:rPr>
          <w:rFonts w:ascii="Times New Roman" w:hAnsi="Times New Roman" w:cs="Times New Roman"/>
          <w:bCs/>
          <w:sz w:val="24"/>
          <w:szCs w:val="24"/>
          <w:lang w:val="en-GB"/>
        </w:rPr>
        <w:t xml:space="preserve">The Princess was taken to the La Pitie Salpetriere Hospital, where she underwent two hours of emergency surgery before being declared dead at 03.00 BST. </w:t>
      </w:r>
    </w:p>
    <w:p w:rsidR="00966170" w:rsidRPr="00FA183A" w:rsidRDefault="0070418F" w:rsidP="0033675C">
      <w:pPr>
        <w:numPr>
          <w:ilvl w:val="0"/>
          <w:numId w:val="16"/>
        </w:numPr>
        <w:rPr>
          <w:rFonts w:ascii="Times New Roman" w:hAnsi="Times New Roman" w:cs="Times New Roman"/>
          <w:bCs/>
          <w:sz w:val="24"/>
          <w:szCs w:val="24"/>
          <w:lang w:val="en-US"/>
        </w:rPr>
      </w:pPr>
      <w:r w:rsidRPr="00FA183A">
        <w:rPr>
          <w:rFonts w:ascii="Times New Roman" w:hAnsi="Times New Roman" w:cs="Times New Roman"/>
          <w:bCs/>
          <w:sz w:val="24"/>
          <w:szCs w:val="24"/>
          <w:lang w:val="en-GB"/>
        </w:rPr>
        <w:t xml:space="preserve">The Princess's companion, Mr Dodi Fayed, and the driver of the vehicle died in the accident, while a bodyguard was seriously injured. </w:t>
      </w:r>
    </w:p>
    <w:p w:rsidR="0033675C" w:rsidRPr="00FA183A" w:rsidRDefault="0033675C" w:rsidP="00156FC8">
      <w:pPr>
        <w:ind w:left="720"/>
        <w:jc w:val="center"/>
        <w:rPr>
          <w:rFonts w:ascii="Times New Roman" w:hAnsi="Times New Roman" w:cs="Times New Roman"/>
          <w:b/>
          <w:bCs/>
          <w:sz w:val="24"/>
          <w:szCs w:val="24"/>
          <w:lang w:val="en-US"/>
        </w:rPr>
      </w:pPr>
      <w:r w:rsidRPr="00FA183A">
        <w:rPr>
          <w:rFonts w:ascii="Times New Roman" w:hAnsi="Times New Roman" w:cs="Times New Roman"/>
          <w:b/>
          <w:bCs/>
          <w:sz w:val="24"/>
          <w:szCs w:val="24"/>
          <w:lang w:val="en-US"/>
        </w:rPr>
        <w:t>The Goodbye to the people’s princess</w:t>
      </w:r>
      <w:r w:rsidR="00156FC8" w:rsidRPr="00FA183A">
        <w:rPr>
          <w:rFonts w:ascii="Times New Roman" w:hAnsi="Times New Roman" w:cs="Times New Roman"/>
          <w:b/>
          <w:bCs/>
          <w:sz w:val="24"/>
          <w:szCs w:val="24"/>
          <w:lang w:val="en-US"/>
        </w:rPr>
        <w:t xml:space="preserve"> </w:t>
      </w:r>
      <w:r w:rsidR="00156FC8" w:rsidRPr="00FA183A">
        <w:rPr>
          <w:rFonts w:ascii="Times New Roman" w:hAnsi="Times New Roman" w:cs="Times New Roman"/>
          <w:b/>
          <w:bCs/>
          <w:sz w:val="24"/>
          <w:szCs w:val="24"/>
          <w:u w:val="single"/>
          <w:lang w:val="en-US"/>
        </w:rPr>
        <w:t>(</w:t>
      </w:r>
      <w:r w:rsidR="00156FC8" w:rsidRPr="00FA183A">
        <w:rPr>
          <w:rFonts w:ascii="Times New Roman" w:hAnsi="Times New Roman" w:cs="Times New Roman"/>
          <w:b/>
          <w:bCs/>
          <w:sz w:val="24"/>
          <w:szCs w:val="24"/>
          <w:u w:val="single"/>
        </w:rPr>
        <w:t>Слайд</w:t>
      </w:r>
      <w:r w:rsidR="00156FC8" w:rsidRPr="00FA183A">
        <w:rPr>
          <w:rFonts w:ascii="Times New Roman" w:hAnsi="Times New Roman" w:cs="Times New Roman"/>
          <w:b/>
          <w:bCs/>
          <w:sz w:val="24"/>
          <w:szCs w:val="24"/>
          <w:u w:val="single"/>
          <w:lang w:val="en-US"/>
        </w:rPr>
        <w:t xml:space="preserve"> 29)</w:t>
      </w:r>
    </w:p>
    <w:p w:rsidR="00966170" w:rsidRPr="00FA183A" w:rsidRDefault="0070418F" w:rsidP="0033675C">
      <w:pPr>
        <w:numPr>
          <w:ilvl w:val="0"/>
          <w:numId w:val="17"/>
        </w:numPr>
        <w:rPr>
          <w:rFonts w:ascii="Times New Roman" w:hAnsi="Times New Roman" w:cs="Times New Roman"/>
          <w:bCs/>
          <w:sz w:val="24"/>
          <w:szCs w:val="24"/>
          <w:lang w:val="en-US"/>
        </w:rPr>
      </w:pPr>
      <w:r w:rsidRPr="00FA183A">
        <w:rPr>
          <w:rFonts w:ascii="Times New Roman" w:hAnsi="Times New Roman" w:cs="Times New Roman"/>
          <w:bCs/>
          <w:sz w:val="24"/>
          <w:szCs w:val="24"/>
          <w:lang w:val="en-US"/>
        </w:rPr>
        <w:t>Diana’s brother and her two sons, William and Harry, followed the coffin along the streets of London. Prince Charles and the Queen's husband, Prince Philip, walked with them.</w:t>
      </w:r>
    </w:p>
    <w:p w:rsidR="00966170" w:rsidRPr="00FA183A" w:rsidRDefault="0070418F" w:rsidP="0033675C">
      <w:pPr>
        <w:numPr>
          <w:ilvl w:val="0"/>
          <w:numId w:val="18"/>
        </w:numPr>
        <w:rPr>
          <w:rFonts w:ascii="Times New Roman" w:hAnsi="Times New Roman" w:cs="Times New Roman"/>
          <w:bCs/>
          <w:sz w:val="24"/>
          <w:szCs w:val="24"/>
          <w:lang w:val="en-US"/>
        </w:rPr>
      </w:pPr>
      <w:r w:rsidRPr="00FA183A">
        <w:rPr>
          <w:rFonts w:ascii="Times New Roman" w:hAnsi="Times New Roman" w:cs="Times New Roman"/>
          <w:bCs/>
          <w:sz w:val="24"/>
          <w:szCs w:val="24"/>
          <w:lang w:val="en-US"/>
        </w:rPr>
        <w:t>More than a million people came to London to remember her. Nearly all of them carried flowers. They put thousands of flowers in front of Diana’s home, Kensington Palace.</w:t>
      </w:r>
      <w:r w:rsidR="00156FC8" w:rsidRPr="00FA183A">
        <w:rPr>
          <w:rFonts w:ascii="Times New Roman" w:hAnsi="Times New Roman" w:cs="Times New Roman"/>
          <w:bCs/>
          <w:sz w:val="24"/>
          <w:szCs w:val="24"/>
          <w:lang w:val="en-US"/>
        </w:rPr>
        <w:t xml:space="preserve"> </w:t>
      </w:r>
      <w:r w:rsidR="00156FC8" w:rsidRPr="00FA183A">
        <w:rPr>
          <w:rFonts w:ascii="Times New Roman" w:hAnsi="Times New Roman" w:cs="Times New Roman"/>
          <w:b/>
          <w:bCs/>
          <w:sz w:val="24"/>
          <w:szCs w:val="24"/>
          <w:lang w:val="en-US"/>
        </w:rPr>
        <w:t>(</w:t>
      </w:r>
      <w:r w:rsidR="00156FC8" w:rsidRPr="00FA183A">
        <w:rPr>
          <w:rFonts w:ascii="Times New Roman" w:hAnsi="Times New Roman" w:cs="Times New Roman"/>
          <w:b/>
          <w:bCs/>
          <w:sz w:val="24"/>
          <w:szCs w:val="24"/>
        </w:rPr>
        <w:t>Слайд 30)</w:t>
      </w:r>
      <w:r w:rsidRPr="00FA183A">
        <w:rPr>
          <w:rFonts w:ascii="Times New Roman" w:hAnsi="Times New Roman" w:cs="Times New Roman"/>
          <w:bCs/>
          <w:sz w:val="24"/>
          <w:szCs w:val="24"/>
          <w:lang w:val="en-US"/>
        </w:rPr>
        <w:t xml:space="preserve"> </w:t>
      </w:r>
    </w:p>
    <w:p w:rsidR="0033675C" w:rsidRPr="00FA183A" w:rsidRDefault="0033675C" w:rsidP="00156FC8">
      <w:pPr>
        <w:ind w:left="720"/>
        <w:jc w:val="center"/>
        <w:rPr>
          <w:rFonts w:ascii="Times New Roman" w:hAnsi="Times New Roman" w:cs="Times New Roman"/>
          <w:b/>
          <w:bCs/>
          <w:sz w:val="24"/>
          <w:szCs w:val="24"/>
          <w:lang w:val="en-US"/>
        </w:rPr>
      </w:pPr>
      <w:r w:rsidRPr="00FA183A">
        <w:rPr>
          <w:rFonts w:ascii="Times New Roman" w:hAnsi="Times New Roman" w:cs="Times New Roman"/>
          <w:b/>
          <w:bCs/>
          <w:sz w:val="24"/>
          <w:szCs w:val="24"/>
          <w:lang w:val="en-US"/>
        </w:rPr>
        <w:t>QUIZ</w:t>
      </w:r>
      <w:r w:rsidRPr="00FA183A">
        <w:rPr>
          <w:rFonts w:ascii="Times New Roman" w:hAnsi="Times New Roman" w:cs="Times New Roman"/>
          <w:b/>
          <w:bCs/>
          <w:sz w:val="24"/>
          <w:szCs w:val="24"/>
        </w:rPr>
        <w:t xml:space="preserve"> </w:t>
      </w:r>
      <w:r w:rsidR="00156FC8" w:rsidRPr="00FA183A">
        <w:rPr>
          <w:rFonts w:ascii="Times New Roman" w:hAnsi="Times New Roman" w:cs="Times New Roman"/>
          <w:b/>
          <w:bCs/>
          <w:sz w:val="24"/>
          <w:szCs w:val="24"/>
          <w:u w:val="single"/>
        </w:rPr>
        <w:t>(Слайд 31)</w:t>
      </w:r>
    </w:p>
    <w:p w:rsidR="00AB7397" w:rsidRPr="00AB7397" w:rsidRDefault="0070418F" w:rsidP="0033675C">
      <w:pPr>
        <w:numPr>
          <w:ilvl w:val="0"/>
          <w:numId w:val="21"/>
        </w:numPr>
        <w:rPr>
          <w:rFonts w:ascii="Times New Roman" w:hAnsi="Times New Roman" w:cs="Times New Roman"/>
          <w:bCs/>
          <w:sz w:val="24"/>
          <w:szCs w:val="24"/>
          <w:lang w:val="en-US"/>
        </w:rPr>
      </w:pPr>
      <w:r w:rsidRPr="00FA183A">
        <w:rPr>
          <w:rFonts w:ascii="Times New Roman" w:hAnsi="Times New Roman" w:cs="Times New Roman"/>
          <w:bCs/>
          <w:sz w:val="24"/>
          <w:szCs w:val="24"/>
          <w:lang w:val="en-US"/>
        </w:rPr>
        <w:t>What w</w:t>
      </w:r>
      <w:r w:rsidR="00156FC8" w:rsidRPr="00FA183A">
        <w:rPr>
          <w:rFonts w:ascii="Times New Roman" w:hAnsi="Times New Roman" w:cs="Times New Roman"/>
          <w:bCs/>
          <w:sz w:val="24"/>
          <w:szCs w:val="24"/>
          <w:lang w:val="en-US"/>
        </w:rPr>
        <w:t>as Princess Diana‘s maiden name</w:t>
      </w:r>
      <w:r w:rsidRPr="00FA183A">
        <w:rPr>
          <w:rFonts w:ascii="Times New Roman" w:hAnsi="Times New Roman" w:cs="Times New Roman"/>
          <w:bCs/>
          <w:sz w:val="24"/>
          <w:szCs w:val="24"/>
          <w:lang w:val="en-US"/>
        </w:rPr>
        <w:t>?</w:t>
      </w:r>
      <w:r w:rsidR="00156FC8" w:rsidRPr="00FA183A">
        <w:rPr>
          <w:rFonts w:ascii="Times New Roman" w:hAnsi="Times New Roman" w:cs="Times New Roman"/>
          <w:bCs/>
          <w:sz w:val="24"/>
          <w:szCs w:val="24"/>
          <w:lang w:val="en-US"/>
        </w:rPr>
        <w:t xml:space="preserve"> </w:t>
      </w:r>
    </w:p>
    <w:p w:rsidR="0033675C" w:rsidRPr="00FA183A" w:rsidRDefault="00156FC8" w:rsidP="00AB7397">
      <w:pPr>
        <w:ind w:left="720"/>
        <w:rPr>
          <w:rFonts w:ascii="Times New Roman" w:hAnsi="Times New Roman" w:cs="Times New Roman"/>
          <w:bCs/>
          <w:sz w:val="24"/>
          <w:szCs w:val="24"/>
          <w:lang w:val="en-US"/>
        </w:rPr>
      </w:pPr>
      <w:r w:rsidRPr="00FA183A">
        <w:rPr>
          <w:rFonts w:ascii="Times New Roman" w:hAnsi="Times New Roman" w:cs="Times New Roman"/>
          <w:bCs/>
          <w:sz w:val="24"/>
          <w:szCs w:val="24"/>
          <w:lang w:val="en-US"/>
        </w:rPr>
        <w:t xml:space="preserve">a) </w:t>
      </w:r>
      <w:r w:rsidR="0033675C" w:rsidRPr="00FA183A">
        <w:rPr>
          <w:rFonts w:ascii="Times New Roman" w:hAnsi="Times New Roman" w:cs="Times New Roman"/>
          <w:bCs/>
          <w:sz w:val="24"/>
          <w:szCs w:val="24"/>
          <w:lang w:val="en-US"/>
        </w:rPr>
        <w:t xml:space="preserve">Mountbatten  </w:t>
      </w:r>
      <w:r w:rsidRPr="00FA183A">
        <w:rPr>
          <w:rFonts w:ascii="Times New Roman" w:hAnsi="Times New Roman" w:cs="Times New Roman"/>
          <w:bCs/>
          <w:sz w:val="24"/>
          <w:szCs w:val="24"/>
          <w:lang w:val="en-US"/>
        </w:rPr>
        <w:t xml:space="preserve">b) </w:t>
      </w:r>
      <w:r w:rsidR="0033675C" w:rsidRPr="00FA183A">
        <w:rPr>
          <w:rFonts w:ascii="Times New Roman" w:hAnsi="Times New Roman" w:cs="Times New Roman"/>
          <w:bCs/>
          <w:sz w:val="24"/>
          <w:szCs w:val="24"/>
          <w:lang w:val="en-US"/>
        </w:rPr>
        <w:t xml:space="preserve">Spencer  </w:t>
      </w:r>
      <w:r w:rsidRPr="00FA183A">
        <w:rPr>
          <w:rFonts w:ascii="Times New Roman" w:hAnsi="Times New Roman" w:cs="Times New Roman"/>
          <w:bCs/>
          <w:sz w:val="24"/>
          <w:szCs w:val="24"/>
          <w:lang w:val="en-US"/>
        </w:rPr>
        <w:t xml:space="preserve">c) </w:t>
      </w:r>
      <w:r w:rsidR="0033675C" w:rsidRPr="00FA183A">
        <w:rPr>
          <w:rFonts w:ascii="Times New Roman" w:hAnsi="Times New Roman" w:cs="Times New Roman"/>
          <w:bCs/>
          <w:sz w:val="24"/>
          <w:szCs w:val="24"/>
          <w:lang w:val="en-US"/>
        </w:rPr>
        <w:t xml:space="preserve">Churchill  </w:t>
      </w:r>
      <w:r w:rsidRPr="00FA183A">
        <w:rPr>
          <w:rFonts w:ascii="Times New Roman" w:hAnsi="Times New Roman" w:cs="Times New Roman"/>
          <w:bCs/>
          <w:sz w:val="24"/>
          <w:szCs w:val="24"/>
          <w:lang w:val="en-US"/>
        </w:rPr>
        <w:t xml:space="preserve">d) </w:t>
      </w:r>
      <w:r w:rsidR="0033675C" w:rsidRPr="00FA183A">
        <w:rPr>
          <w:rFonts w:ascii="Times New Roman" w:hAnsi="Times New Roman" w:cs="Times New Roman"/>
          <w:bCs/>
          <w:sz w:val="24"/>
          <w:szCs w:val="24"/>
          <w:lang w:val="en-US"/>
        </w:rPr>
        <w:t xml:space="preserve">Habnsburg </w:t>
      </w:r>
    </w:p>
    <w:p w:rsidR="00AB7397" w:rsidRPr="00AB7397" w:rsidRDefault="0033675C" w:rsidP="0070418F">
      <w:pPr>
        <w:numPr>
          <w:ilvl w:val="0"/>
          <w:numId w:val="21"/>
        </w:numPr>
        <w:rPr>
          <w:rFonts w:ascii="Times New Roman" w:hAnsi="Times New Roman" w:cs="Times New Roman"/>
          <w:bCs/>
          <w:sz w:val="24"/>
          <w:szCs w:val="24"/>
          <w:lang w:val="en-US"/>
        </w:rPr>
      </w:pPr>
      <w:r w:rsidRPr="00FA183A">
        <w:rPr>
          <w:rFonts w:ascii="Times New Roman" w:hAnsi="Times New Roman" w:cs="Times New Roman"/>
          <w:bCs/>
          <w:sz w:val="24"/>
          <w:szCs w:val="24"/>
          <w:lang w:val="en-US"/>
        </w:rPr>
        <w:t xml:space="preserve">What was Princess Diana's royal title before she married Prince </w:t>
      </w:r>
      <w:r w:rsidR="00156FC8" w:rsidRPr="00FA183A">
        <w:rPr>
          <w:rFonts w:ascii="Times New Roman" w:hAnsi="Times New Roman" w:cs="Times New Roman"/>
          <w:bCs/>
          <w:sz w:val="24"/>
          <w:szCs w:val="24"/>
          <w:lang w:val="en-US"/>
        </w:rPr>
        <w:t>Charles?</w:t>
      </w:r>
      <w:r w:rsidRPr="00FA183A">
        <w:rPr>
          <w:rFonts w:ascii="Times New Roman" w:hAnsi="Times New Roman" w:cs="Times New Roman"/>
          <w:bCs/>
          <w:sz w:val="24"/>
          <w:szCs w:val="24"/>
          <w:lang w:val="en-US"/>
        </w:rPr>
        <w:t xml:space="preserve"> </w:t>
      </w:r>
    </w:p>
    <w:p w:rsidR="0070418F" w:rsidRPr="00FA183A" w:rsidRDefault="00156FC8" w:rsidP="00156FC8">
      <w:pPr>
        <w:ind w:left="720"/>
        <w:rPr>
          <w:rFonts w:ascii="Times New Roman" w:hAnsi="Times New Roman" w:cs="Times New Roman"/>
          <w:bCs/>
          <w:sz w:val="24"/>
          <w:szCs w:val="24"/>
          <w:lang w:val="en-US"/>
        </w:rPr>
      </w:pPr>
      <w:r w:rsidRPr="00FA183A">
        <w:rPr>
          <w:rFonts w:ascii="Times New Roman" w:hAnsi="Times New Roman" w:cs="Times New Roman"/>
          <w:bCs/>
          <w:sz w:val="24"/>
          <w:szCs w:val="24"/>
          <w:lang w:val="en-US"/>
        </w:rPr>
        <w:t xml:space="preserve">a) </w:t>
      </w:r>
      <w:r w:rsidR="0033675C" w:rsidRPr="00FA183A">
        <w:rPr>
          <w:rFonts w:ascii="Times New Roman" w:hAnsi="Times New Roman" w:cs="Times New Roman"/>
          <w:bCs/>
          <w:sz w:val="24"/>
          <w:szCs w:val="24"/>
          <w:lang w:val="en-US"/>
        </w:rPr>
        <w:t xml:space="preserve">Lady Countess </w:t>
      </w:r>
      <w:r w:rsidRPr="00FA183A">
        <w:rPr>
          <w:rFonts w:ascii="Times New Roman" w:hAnsi="Times New Roman" w:cs="Times New Roman"/>
          <w:bCs/>
          <w:sz w:val="24"/>
          <w:szCs w:val="24"/>
          <w:lang w:val="en-US"/>
        </w:rPr>
        <w:t xml:space="preserve">b) </w:t>
      </w:r>
      <w:r w:rsidR="0033675C" w:rsidRPr="00FA183A">
        <w:rPr>
          <w:rFonts w:ascii="Times New Roman" w:hAnsi="Times New Roman" w:cs="Times New Roman"/>
          <w:bCs/>
          <w:sz w:val="24"/>
          <w:szCs w:val="24"/>
          <w:lang w:val="en-US"/>
        </w:rPr>
        <w:t xml:space="preserve">Duchess </w:t>
      </w:r>
      <w:r w:rsidR="0070418F" w:rsidRPr="00FA183A">
        <w:rPr>
          <w:rFonts w:ascii="Times New Roman" w:hAnsi="Times New Roman" w:cs="Times New Roman"/>
          <w:bCs/>
          <w:sz w:val="24"/>
          <w:szCs w:val="24"/>
          <w:lang w:val="en-US"/>
        </w:rPr>
        <w:t xml:space="preserve">Marchioness </w:t>
      </w:r>
    </w:p>
    <w:p w:rsidR="00AB7397" w:rsidRPr="00AB7397" w:rsidRDefault="0070418F" w:rsidP="0070418F">
      <w:pPr>
        <w:numPr>
          <w:ilvl w:val="0"/>
          <w:numId w:val="21"/>
        </w:numPr>
        <w:rPr>
          <w:rFonts w:ascii="Times New Roman" w:hAnsi="Times New Roman" w:cs="Times New Roman"/>
          <w:bCs/>
          <w:sz w:val="24"/>
          <w:szCs w:val="24"/>
          <w:lang w:val="en-US"/>
        </w:rPr>
      </w:pPr>
      <w:r w:rsidRPr="00FA183A">
        <w:rPr>
          <w:rFonts w:ascii="Times New Roman" w:hAnsi="Times New Roman" w:cs="Times New Roman"/>
          <w:bCs/>
          <w:sz w:val="24"/>
          <w:szCs w:val="24"/>
          <w:lang w:val="en-US"/>
        </w:rPr>
        <w:t xml:space="preserve">Princess Diana‘s father holds what royal </w:t>
      </w:r>
      <w:r w:rsidR="00156FC8" w:rsidRPr="00FA183A">
        <w:rPr>
          <w:rFonts w:ascii="Times New Roman" w:hAnsi="Times New Roman" w:cs="Times New Roman"/>
          <w:bCs/>
          <w:sz w:val="24"/>
          <w:szCs w:val="24"/>
          <w:lang w:val="en-US"/>
        </w:rPr>
        <w:t xml:space="preserve">title? </w:t>
      </w:r>
    </w:p>
    <w:p w:rsidR="0070418F" w:rsidRPr="00FA183A" w:rsidRDefault="00156FC8" w:rsidP="00AB7397">
      <w:pPr>
        <w:ind w:left="720"/>
        <w:rPr>
          <w:rFonts w:ascii="Times New Roman" w:hAnsi="Times New Roman" w:cs="Times New Roman"/>
          <w:bCs/>
          <w:sz w:val="24"/>
          <w:szCs w:val="24"/>
          <w:lang w:val="en-US"/>
        </w:rPr>
      </w:pPr>
      <w:r w:rsidRPr="00FA183A">
        <w:rPr>
          <w:rFonts w:ascii="Times New Roman" w:hAnsi="Times New Roman" w:cs="Times New Roman"/>
          <w:bCs/>
          <w:sz w:val="24"/>
          <w:szCs w:val="24"/>
          <w:lang w:val="en-US"/>
        </w:rPr>
        <w:t xml:space="preserve">a) </w:t>
      </w:r>
      <w:r w:rsidR="0070418F" w:rsidRPr="00FA183A">
        <w:rPr>
          <w:rFonts w:ascii="Times New Roman" w:hAnsi="Times New Roman" w:cs="Times New Roman"/>
          <w:bCs/>
          <w:sz w:val="24"/>
          <w:szCs w:val="24"/>
          <w:lang w:val="en-US"/>
        </w:rPr>
        <w:t xml:space="preserve">Duke  </w:t>
      </w:r>
      <w:r w:rsidRPr="00FA183A">
        <w:rPr>
          <w:rFonts w:ascii="Times New Roman" w:hAnsi="Times New Roman" w:cs="Times New Roman"/>
          <w:bCs/>
          <w:sz w:val="24"/>
          <w:szCs w:val="24"/>
          <w:lang w:val="en-US"/>
        </w:rPr>
        <w:t xml:space="preserve">b) </w:t>
      </w:r>
      <w:r w:rsidR="0070418F" w:rsidRPr="00FA183A">
        <w:rPr>
          <w:rFonts w:ascii="Times New Roman" w:hAnsi="Times New Roman" w:cs="Times New Roman"/>
          <w:bCs/>
          <w:sz w:val="24"/>
          <w:szCs w:val="24"/>
          <w:lang w:val="en-US"/>
        </w:rPr>
        <w:t xml:space="preserve">Earl  </w:t>
      </w:r>
      <w:r w:rsidRPr="00FA183A">
        <w:rPr>
          <w:rFonts w:ascii="Times New Roman" w:hAnsi="Times New Roman" w:cs="Times New Roman"/>
          <w:bCs/>
          <w:sz w:val="24"/>
          <w:szCs w:val="24"/>
          <w:lang w:val="en-US"/>
        </w:rPr>
        <w:t xml:space="preserve">c) </w:t>
      </w:r>
      <w:r w:rsidR="0070418F" w:rsidRPr="00FA183A">
        <w:rPr>
          <w:rFonts w:ascii="Times New Roman" w:hAnsi="Times New Roman" w:cs="Times New Roman"/>
          <w:bCs/>
          <w:sz w:val="24"/>
          <w:szCs w:val="24"/>
          <w:lang w:val="en-US"/>
        </w:rPr>
        <w:t xml:space="preserve">Baron  </w:t>
      </w:r>
      <w:r w:rsidRPr="00FA183A">
        <w:rPr>
          <w:rFonts w:ascii="Times New Roman" w:hAnsi="Times New Roman" w:cs="Times New Roman"/>
          <w:bCs/>
          <w:sz w:val="24"/>
          <w:szCs w:val="24"/>
          <w:lang w:val="en-US"/>
        </w:rPr>
        <w:t xml:space="preserve">d) </w:t>
      </w:r>
      <w:r w:rsidR="0070418F" w:rsidRPr="00FA183A">
        <w:rPr>
          <w:rFonts w:ascii="Times New Roman" w:hAnsi="Times New Roman" w:cs="Times New Roman"/>
          <w:bCs/>
          <w:sz w:val="24"/>
          <w:szCs w:val="24"/>
          <w:lang w:val="en-US"/>
        </w:rPr>
        <w:t xml:space="preserve">Prince </w:t>
      </w:r>
    </w:p>
    <w:p w:rsidR="00AB7397" w:rsidRPr="00B30779" w:rsidRDefault="0070418F" w:rsidP="0070418F">
      <w:pPr>
        <w:numPr>
          <w:ilvl w:val="0"/>
          <w:numId w:val="21"/>
        </w:numPr>
        <w:rPr>
          <w:rFonts w:ascii="Times New Roman" w:hAnsi="Times New Roman" w:cs="Times New Roman"/>
          <w:bCs/>
          <w:sz w:val="24"/>
          <w:szCs w:val="24"/>
          <w:lang w:val="en-US"/>
        </w:rPr>
      </w:pPr>
      <w:r w:rsidRPr="00FA183A">
        <w:rPr>
          <w:rFonts w:ascii="Times New Roman" w:hAnsi="Times New Roman" w:cs="Times New Roman"/>
          <w:bCs/>
          <w:sz w:val="24"/>
          <w:szCs w:val="24"/>
          <w:lang w:val="en-US"/>
        </w:rPr>
        <w:t xml:space="preserve">In interview, Princess Diana admitted to suffering from what </w:t>
      </w:r>
      <w:r w:rsidR="00156FC8" w:rsidRPr="00FA183A">
        <w:rPr>
          <w:rFonts w:ascii="Times New Roman" w:hAnsi="Times New Roman" w:cs="Times New Roman"/>
          <w:bCs/>
          <w:sz w:val="24"/>
          <w:szCs w:val="24"/>
          <w:lang w:val="en-US"/>
        </w:rPr>
        <w:t xml:space="preserve">affliction? </w:t>
      </w:r>
    </w:p>
    <w:p w:rsidR="0070418F" w:rsidRPr="00AB7397" w:rsidRDefault="00AB7397" w:rsidP="00AB7397">
      <w:pPr>
        <w:ind w:left="720"/>
        <w:rPr>
          <w:rFonts w:ascii="Times New Roman" w:hAnsi="Times New Roman" w:cs="Times New Roman"/>
          <w:bCs/>
          <w:sz w:val="24"/>
          <w:szCs w:val="24"/>
          <w:lang w:val="en-US"/>
        </w:rPr>
      </w:pPr>
      <w:r>
        <w:rPr>
          <w:rFonts w:ascii="Times New Roman" w:hAnsi="Times New Roman" w:cs="Times New Roman"/>
          <w:bCs/>
          <w:sz w:val="24"/>
          <w:szCs w:val="24"/>
          <w:lang w:val="uk-UA"/>
        </w:rPr>
        <w:t>а</w:t>
      </w:r>
      <w:r w:rsidR="00156FC8" w:rsidRPr="00FA183A">
        <w:rPr>
          <w:rFonts w:ascii="Times New Roman" w:hAnsi="Times New Roman" w:cs="Times New Roman"/>
          <w:bCs/>
          <w:sz w:val="24"/>
          <w:szCs w:val="24"/>
          <w:lang w:val="en-US"/>
        </w:rPr>
        <w:t xml:space="preserve">) </w:t>
      </w:r>
      <w:r w:rsidR="0070418F" w:rsidRPr="00FA183A">
        <w:rPr>
          <w:rFonts w:ascii="Times New Roman" w:hAnsi="Times New Roman" w:cs="Times New Roman"/>
          <w:bCs/>
          <w:sz w:val="24"/>
          <w:szCs w:val="24"/>
          <w:lang w:val="en-US"/>
        </w:rPr>
        <w:t xml:space="preserve">Bi-polar disorder </w:t>
      </w:r>
      <w:r w:rsidR="00156FC8" w:rsidRPr="00FA183A">
        <w:rPr>
          <w:rFonts w:ascii="Times New Roman" w:hAnsi="Times New Roman" w:cs="Times New Roman"/>
          <w:bCs/>
          <w:sz w:val="24"/>
          <w:szCs w:val="24"/>
          <w:lang w:val="en-US"/>
        </w:rPr>
        <w:t xml:space="preserve">     b) </w:t>
      </w:r>
      <w:r w:rsidR="0070418F" w:rsidRPr="00FA183A">
        <w:rPr>
          <w:rFonts w:ascii="Times New Roman" w:hAnsi="Times New Roman" w:cs="Times New Roman"/>
          <w:bCs/>
          <w:sz w:val="24"/>
          <w:szCs w:val="24"/>
          <w:lang w:val="en-US"/>
        </w:rPr>
        <w:t>Kleptomania</w:t>
      </w:r>
      <w:r>
        <w:rPr>
          <w:rFonts w:ascii="Times New Roman" w:hAnsi="Times New Roman" w:cs="Times New Roman"/>
          <w:bCs/>
          <w:sz w:val="24"/>
          <w:szCs w:val="24"/>
          <w:lang w:val="uk-UA"/>
        </w:rPr>
        <w:t xml:space="preserve">     </w:t>
      </w:r>
      <w:r w:rsidR="0070418F" w:rsidRPr="00FA183A">
        <w:rPr>
          <w:rFonts w:ascii="Times New Roman" w:hAnsi="Times New Roman" w:cs="Times New Roman"/>
          <w:bCs/>
          <w:sz w:val="24"/>
          <w:szCs w:val="24"/>
          <w:lang w:val="en-US"/>
        </w:rPr>
        <w:t xml:space="preserve"> </w:t>
      </w:r>
      <w:r w:rsidR="00156FC8" w:rsidRPr="00FA183A">
        <w:rPr>
          <w:rFonts w:ascii="Times New Roman" w:hAnsi="Times New Roman" w:cs="Times New Roman"/>
          <w:bCs/>
          <w:sz w:val="24"/>
          <w:szCs w:val="24"/>
          <w:lang w:val="en-US"/>
        </w:rPr>
        <w:t xml:space="preserve">c) </w:t>
      </w:r>
      <w:r w:rsidR="0070418F" w:rsidRPr="00FA183A">
        <w:rPr>
          <w:rFonts w:ascii="Times New Roman" w:hAnsi="Times New Roman" w:cs="Times New Roman"/>
          <w:bCs/>
          <w:sz w:val="24"/>
          <w:szCs w:val="24"/>
          <w:lang w:val="en-US"/>
        </w:rPr>
        <w:t>Bulimia</w:t>
      </w:r>
      <w:r w:rsidR="0070418F" w:rsidRPr="00AB7397">
        <w:rPr>
          <w:rFonts w:ascii="Times New Roman" w:hAnsi="Times New Roman" w:cs="Times New Roman"/>
          <w:bCs/>
          <w:sz w:val="24"/>
          <w:szCs w:val="24"/>
          <w:lang w:val="en-US"/>
        </w:rPr>
        <w:t xml:space="preserve"> </w:t>
      </w:r>
      <w:r w:rsidR="0070418F" w:rsidRPr="00FA183A">
        <w:rPr>
          <w:rFonts w:ascii="Times New Roman" w:hAnsi="Times New Roman" w:cs="Times New Roman"/>
          <w:bCs/>
          <w:sz w:val="24"/>
          <w:szCs w:val="24"/>
          <w:lang w:val="en-US"/>
        </w:rPr>
        <w:t>Dyslexia</w:t>
      </w:r>
      <w:r w:rsidR="0070418F" w:rsidRPr="00AB7397">
        <w:rPr>
          <w:rFonts w:ascii="Times New Roman" w:hAnsi="Times New Roman" w:cs="Times New Roman"/>
          <w:bCs/>
          <w:sz w:val="24"/>
          <w:szCs w:val="24"/>
          <w:lang w:val="en-US"/>
        </w:rPr>
        <w:t xml:space="preserve"> </w:t>
      </w:r>
    </w:p>
    <w:p w:rsidR="00AB7397" w:rsidRPr="00AB7397" w:rsidRDefault="0070418F" w:rsidP="00156FC8">
      <w:pPr>
        <w:pStyle w:val="a3"/>
        <w:numPr>
          <w:ilvl w:val="0"/>
          <w:numId w:val="21"/>
        </w:numPr>
        <w:rPr>
          <w:rFonts w:ascii="Times New Roman" w:hAnsi="Times New Roman" w:cs="Times New Roman"/>
          <w:bCs/>
          <w:sz w:val="24"/>
          <w:szCs w:val="24"/>
          <w:lang w:val="en-US"/>
        </w:rPr>
      </w:pPr>
      <w:r w:rsidRPr="00FA183A">
        <w:rPr>
          <w:rFonts w:ascii="Times New Roman" w:hAnsi="Times New Roman" w:cs="Times New Roman"/>
          <w:bCs/>
          <w:sz w:val="24"/>
          <w:szCs w:val="24"/>
          <w:lang w:val="en-US"/>
        </w:rPr>
        <w:t>What woman did Princess</w:t>
      </w:r>
      <w:r w:rsidR="00AB7397">
        <w:rPr>
          <w:rFonts w:ascii="Times New Roman" w:hAnsi="Times New Roman" w:cs="Times New Roman"/>
          <w:bCs/>
          <w:sz w:val="24"/>
          <w:szCs w:val="24"/>
          <w:lang w:val="en-US"/>
        </w:rPr>
        <w:t xml:space="preserve"> Diana nickname “ Rottweiler”? </w:t>
      </w:r>
    </w:p>
    <w:p w:rsidR="0070418F" w:rsidRPr="00FA183A" w:rsidRDefault="00156FC8" w:rsidP="00AB7397">
      <w:pPr>
        <w:pStyle w:val="a3"/>
        <w:rPr>
          <w:rFonts w:ascii="Times New Roman" w:hAnsi="Times New Roman" w:cs="Times New Roman"/>
          <w:bCs/>
          <w:sz w:val="24"/>
          <w:szCs w:val="24"/>
          <w:lang w:val="en-US"/>
        </w:rPr>
      </w:pPr>
      <w:r w:rsidRPr="00FA183A">
        <w:rPr>
          <w:rFonts w:ascii="Times New Roman" w:hAnsi="Times New Roman" w:cs="Times New Roman"/>
          <w:bCs/>
          <w:sz w:val="24"/>
          <w:szCs w:val="24"/>
          <w:lang w:val="en-US"/>
        </w:rPr>
        <w:t xml:space="preserve">a) </w:t>
      </w:r>
      <w:r w:rsidR="0070418F" w:rsidRPr="00FA183A">
        <w:rPr>
          <w:rFonts w:ascii="Times New Roman" w:hAnsi="Times New Roman" w:cs="Times New Roman"/>
          <w:bCs/>
          <w:sz w:val="24"/>
          <w:szCs w:val="24"/>
          <w:lang w:val="en-US"/>
        </w:rPr>
        <w:t xml:space="preserve">Camilla Parker-Bowles  </w:t>
      </w:r>
      <w:r w:rsidRPr="00FA183A">
        <w:rPr>
          <w:rFonts w:ascii="Times New Roman" w:hAnsi="Times New Roman" w:cs="Times New Roman"/>
          <w:bCs/>
          <w:sz w:val="24"/>
          <w:szCs w:val="24"/>
          <w:lang w:val="en-US"/>
        </w:rPr>
        <w:t xml:space="preserve">b) </w:t>
      </w:r>
      <w:r w:rsidR="0070418F" w:rsidRPr="00FA183A">
        <w:rPr>
          <w:rFonts w:ascii="Times New Roman" w:hAnsi="Times New Roman" w:cs="Times New Roman"/>
          <w:bCs/>
          <w:sz w:val="24"/>
          <w:szCs w:val="24"/>
          <w:lang w:val="en-US"/>
        </w:rPr>
        <w:t xml:space="preserve">Queen Elizabeth II  </w:t>
      </w:r>
      <w:r w:rsidRPr="00FA183A">
        <w:rPr>
          <w:rFonts w:ascii="Times New Roman" w:hAnsi="Times New Roman" w:cs="Times New Roman"/>
          <w:bCs/>
          <w:sz w:val="24"/>
          <w:szCs w:val="24"/>
          <w:lang w:val="en-US"/>
        </w:rPr>
        <w:t xml:space="preserve">c) </w:t>
      </w:r>
      <w:r w:rsidR="0070418F" w:rsidRPr="00FA183A">
        <w:rPr>
          <w:rFonts w:ascii="Times New Roman" w:hAnsi="Times New Roman" w:cs="Times New Roman"/>
          <w:bCs/>
          <w:sz w:val="24"/>
          <w:szCs w:val="24"/>
          <w:lang w:val="en-US"/>
        </w:rPr>
        <w:t xml:space="preserve">The Queen Mother  </w:t>
      </w:r>
      <w:r w:rsidRPr="00FA183A">
        <w:rPr>
          <w:rFonts w:ascii="Times New Roman" w:hAnsi="Times New Roman" w:cs="Times New Roman"/>
          <w:bCs/>
          <w:sz w:val="24"/>
          <w:szCs w:val="24"/>
          <w:lang w:val="en-US"/>
        </w:rPr>
        <w:t xml:space="preserve">d) </w:t>
      </w:r>
      <w:r w:rsidR="0070418F" w:rsidRPr="00FA183A">
        <w:rPr>
          <w:rFonts w:ascii="Times New Roman" w:hAnsi="Times New Roman" w:cs="Times New Roman"/>
          <w:bCs/>
          <w:sz w:val="24"/>
          <w:szCs w:val="24"/>
          <w:lang w:val="en-US"/>
        </w:rPr>
        <w:t xml:space="preserve">Barbara Walters </w:t>
      </w:r>
    </w:p>
    <w:p w:rsidR="00AB7397" w:rsidRPr="00AB7397" w:rsidRDefault="0070418F" w:rsidP="00156FC8">
      <w:pPr>
        <w:pStyle w:val="a3"/>
        <w:numPr>
          <w:ilvl w:val="0"/>
          <w:numId w:val="21"/>
        </w:numPr>
        <w:rPr>
          <w:rFonts w:ascii="Times New Roman" w:hAnsi="Times New Roman" w:cs="Times New Roman"/>
          <w:bCs/>
          <w:sz w:val="24"/>
          <w:szCs w:val="24"/>
          <w:lang w:val="en-US"/>
        </w:rPr>
      </w:pPr>
      <w:r w:rsidRPr="00FA183A">
        <w:rPr>
          <w:rFonts w:ascii="Times New Roman" w:hAnsi="Times New Roman" w:cs="Times New Roman"/>
          <w:bCs/>
          <w:sz w:val="24"/>
          <w:szCs w:val="24"/>
          <w:lang w:val="en-US"/>
        </w:rPr>
        <w:t xml:space="preserve">After Princess Diana divorced Prince Charles, what was her royal title? </w:t>
      </w:r>
    </w:p>
    <w:p w:rsidR="0070418F" w:rsidRPr="00FA183A" w:rsidRDefault="00156FC8" w:rsidP="00AB7397">
      <w:pPr>
        <w:pStyle w:val="a3"/>
        <w:rPr>
          <w:rFonts w:ascii="Times New Roman" w:hAnsi="Times New Roman" w:cs="Times New Roman"/>
          <w:bCs/>
          <w:sz w:val="24"/>
          <w:szCs w:val="24"/>
          <w:lang w:val="en-US"/>
        </w:rPr>
      </w:pPr>
      <w:r w:rsidRPr="00FA183A">
        <w:rPr>
          <w:rFonts w:ascii="Times New Roman" w:hAnsi="Times New Roman" w:cs="Times New Roman"/>
          <w:bCs/>
          <w:sz w:val="24"/>
          <w:szCs w:val="24"/>
          <w:lang w:val="en-US"/>
        </w:rPr>
        <w:lastRenderedPageBreak/>
        <w:t xml:space="preserve">a) </w:t>
      </w:r>
      <w:r w:rsidR="0070418F" w:rsidRPr="00FA183A">
        <w:rPr>
          <w:rFonts w:ascii="Times New Roman" w:hAnsi="Times New Roman" w:cs="Times New Roman"/>
          <w:bCs/>
          <w:sz w:val="24"/>
          <w:szCs w:val="24"/>
          <w:lang w:val="en-US"/>
        </w:rPr>
        <w:t xml:space="preserve">Lady  </w:t>
      </w:r>
      <w:r w:rsidRPr="00FA183A">
        <w:rPr>
          <w:rFonts w:ascii="Times New Roman" w:hAnsi="Times New Roman" w:cs="Times New Roman"/>
          <w:bCs/>
          <w:sz w:val="24"/>
          <w:szCs w:val="24"/>
          <w:lang w:val="en-US"/>
        </w:rPr>
        <w:t xml:space="preserve">b) </w:t>
      </w:r>
      <w:r w:rsidR="0070418F" w:rsidRPr="00FA183A">
        <w:rPr>
          <w:rFonts w:ascii="Times New Roman" w:hAnsi="Times New Roman" w:cs="Times New Roman"/>
          <w:bCs/>
          <w:sz w:val="24"/>
          <w:szCs w:val="24"/>
          <w:lang w:val="en-US"/>
        </w:rPr>
        <w:t xml:space="preserve">Duchess </w:t>
      </w:r>
      <w:r w:rsidRPr="00FA183A">
        <w:rPr>
          <w:rFonts w:ascii="Times New Roman" w:hAnsi="Times New Roman" w:cs="Times New Roman"/>
          <w:bCs/>
          <w:sz w:val="24"/>
          <w:szCs w:val="24"/>
          <w:lang w:val="en-US"/>
        </w:rPr>
        <w:t xml:space="preserve">         </w:t>
      </w:r>
      <w:r w:rsidR="0070418F" w:rsidRPr="00FA183A">
        <w:rPr>
          <w:rFonts w:ascii="Times New Roman" w:hAnsi="Times New Roman" w:cs="Times New Roman"/>
          <w:bCs/>
          <w:sz w:val="24"/>
          <w:szCs w:val="24"/>
          <w:lang w:val="en-US"/>
        </w:rPr>
        <w:t xml:space="preserve"> </w:t>
      </w:r>
      <w:r w:rsidRPr="00FA183A">
        <w:rPr>
          <w:rFonts w:ascii="Times New Roman" w:hAnsi="Times New Roman" w:cs="Times New Roman"/>
          <w:bCs/>
          <w:sz w:val="24"/>
          <w:szCs w:val="24"/>
          <w:lang w:val="en-US"/>
        </w:rPr>
        <w:t xml:space="preserve">c) </w:t>
      </w:r>
      <w:r w:rsidR="0070418F" w:rsidRPr="00FA183A">
        <w:rPr>
          <w:rFonts w:ascii="Times New Roman" w:hAnsi="Times New Roman" w:cs="Times New Roman"/>
          <w:bCs/>
          <w:sz w:val="24"/>
          <w:szCs w:val="24"/>
          <w:lang w:val="en-US"/>
        </w:rPr>
        <w:t xml:space="preserve">Princess of Wales </w:t>
      </w:r>
      <w:r w:rsidRPr="00FA183A">
        <w:rPr>
          <w:rFonts w:ascii="Times New Roman" w:hAnsi="Times New Roman" w:cs="Times New Roman"/>
          <w:bCs/>
          <w:sz w:val="24"/>
          <w:szCs w:val="24"/>
          <w:lang w:val="en-US"/>
        </w:rPr>
        <w:t xml:space="preserve">d) </w:t>
      </w:r>
      <w:r w:rsidR="0070418F" w:rsidRPr="00FA183A">
        <w:rPr>
          <w:rFonts w:ascii="Times New Roman" w:hAnsi="Times New Roman" w:cs="Times New Roman"/>
          <w:bCs/>
          <w:sz w:val="24"/>
          <w:szCs w:val="24"/>
          <w:lang w:val="en-US"/>
        </w:rPr>
        <w:t xml:space="preserve">Countess  </w:t>
      </w:r>
    </w:p>
    <w:p w:rsidR="00AB7397" w:rsidRPr="00AB7397" w:rsidRDefault="0070418F" w:rsidP="00156FC8">
      <w:pPr>
        <w:pStyle w:val="a3"/>
        <w:numPr>
          <w:ilvl w:val="0"/>
          <w:numId w:val="21"/>
        </w:numPr>
        <w:rPr>
          <w:rFonts w:ascii="Times New Roman" w:hAnsi="Times New Roman" w:cs="Times New Roman"/>
          <w:bCs/>
          <w:sz w:val="24"/>
          <w:szCs w:val="24"/>
          <w:lang w:val="en-US"/>
        </w:rPr>
      </w:pPr>
      <w:r w:rsidRPr="00FA183A">
        <w:rPr>
          <w:rFonts w:ascii="Times New Roman" w:hAnsi="Times New Roman" w:cs="Times New Roman"/>
          <w:bCs/>
          <w:sz w:val="24"/>
          <w:szCs w:val="24"/>
          <w:lang w:val="en-US"/>
        </w:rPr>
        <w:t xml:space="preserve">Princess Diana died with her boyfriend Dody al-Fayed, whose father owned what department store?  </w:t>
      </w:r>
    </w:p>
    <w:p w:rsidR="0070418F" w:rsidRPr="00FA183A" w:rsidRDefault="00156FC8" w:rsidP="00AB7397">
      <w:pPr>
        <w:pStyle w:val="a3"/>
        <w:rPr>
          <w:rFonts w:ascii="Times New Roman" w:hAnsi="Times New Roman" w:cs="Times New Roman"/>
          <w:bCs/>
          <w:sz w:val="24"/>
          <w:szCs w:val="24"/>
          <w:lang w:val="en-US"/>
        </w:rPr>
      </w:pPr>
      <w:r w:rsidRPr="00FA183A">
        <w:rPr>
          <w:rFonts w:ascii="Times New Roman" w:hAnsi="Times New Roman" w:cs="Times New Roman"/>
          <w:bCs/>
          <w:sz w:val="24"/>
          <w:szCs w:val="24"/>
          <w:lang w:val="en-US"/>
        </w:rPr>
        <w:t xml:space="preserve">a) </w:t>
      </w:r>
      <w:r w:rsidR="0070418F" w:rsidRPr="00FA183A">
        <w:rPr>
          <w:rFonts w:ascii="Times New Roman" w:hAnsi="Times New Roman" w:cs="Times New Roman"/>
          <w:bCs/>
          <w:sz w:val="24"/>
          <w:szCs w:val="24"/>
          <w:lang w:val="en-US"/>
        </w:rPr>
        <w:t xml:space="preserve">Macy‘s  </w:t>
      </w:r>
      <w:r w:rsidRPr="00FA183A">
        <w:rPr>
          <w:rFonts w:ascii="Times New Roman" w:hAnsi="Times New Roman" w:cs="Times New Roman"/>
          <w:bCs/>
          <w:sz w:val="24"/>
          <w:szCs w:val="24"/>
          <w:lang w:val="en-US"/>
        </w:rPr>
        <w:t xml:space="preserve">b) </w:t>
      </w:r>
      <w:r w:rsidR="0070418F" w:rsidRPr="00FA183A">
        <w:rPr>
          <w:rFonts w:ascii="Times New Roman" w:hAnsi="Times New Roman" w:cs="Times New Roman"/>
          <w:bCs/>
          <w:sz w:val="24"/>
          <w:szCs w:val="24"/>
          <w:lang w:val="en-US"/>
        </w:rPr>
        <w:t xml:space="preserve">Spencer &amp; Marks </w:t>
      </w:r>
      <w:r w:rsidRPr="00FA183A">
        <w:rPr>
          <w:rFonts w:ascii="Times New Roman" w:hAnsi="Times New Roman" w:cs="Times New Roman"/>
          <w:bCs/>
          <w:sz w:val="24"/>
          <w:szCs w:val="24"/>
          <w:lang w:val="en-US"/>
        </w:rPr>
        <w:t xml:space="preserve">c) </w:t>
      </w:r>
      <w:r w:rsidR="0070418F" w:rsidRPr="00FA183A">
        <w:rPr>
          <w:rFonts w:ascii="Times New Roman" w:hAnsi="Times New Roman" w:cs="Times New Roman"/>
          <w:bCs/>
          <w:sz w:val="24"/>
          <w:szCs w:val="24"/>
          <w:lang w:val="en-US"/>
        </w:rPr>
        <w:t xml:space="preserve">Harrods  </w:t>
      </w:r>
      <w:r w:rsidRPr="00FA183A">
        <w:rPr>
          <w:rFonts w:ascii="Times New Roman" w:hAnsi="Times New Roman" w:cs="Times New Roman"/>
          <w:bCs/>
          <w:sz w:val="24"/>
          <w:szCs w:val="24"/>
          <w:lang w:val="en-US"/>
        </w:rPr>
        <w:t xml:space="preserve">d) </w:t>
      </w:r>
      <w:r w:rsidR="0070418F" w:rsidRPr="00FA183A">
        <w:rPr>
          <w:rFonts w:ascii="Times New Roman" w:hAnsi="Times New Roman" w:cs="Times New Roman"/>
          <w:bCs/>
          <w:sz w:val="24"/>
          <w:szCs w:val="24"/>
          <w:lang w:val="en-US"/>
        </w:rPr>
        <w:t xml:space="preserve">K-Mart </w:t>
      </w:r>
    </w:p>
    <w:p w:rsidR="00AB7397" w:rsidRPr="00AB7397" w:rsidRDefault="0070418F" w:rsidP="00156FC8">
      <w:pPr>
        <w:pStyle w:val="a3"/>
        <w:numPr>
          <w:ilvl w:val="0"/>
          <w:numId w:val="21"/>
        </w:numPr>
        <w:rPr>
          <w:rFonts w:ascii="Times New Roman" w:hAnsi="Times New Roman" w:cs="Times New Roman"/>
          <w:bCs/>
          <w:sz w:val="24"/>
          <w:szCs w:val="24"/>
          <w:lang w:val="en-US"/>
        </w:rPr>
      </w:pPr>
      <w:r w:rsidRPr="00FA183A">
        <w:rPr>
          <w:rFonts w:ascii="Times New Roman" w:hAnsi="Times New Roman" w:cs="Times New Roman"/>
          <w:bCs/>
          <w:sz w:val="24"/>
          <w:szCs w:val="24"/>
          <w:lang w:val="en-US"/>
        </w:rPr>
        <w:t xml:space="preserve">After her death, Elton John changed the lyrics of what song and dedicated it to Princess Diana? </w:t>
      </w:r>
    </w:p>
    <w:p w:rsidR="0070418F" w:rsidRPr="00FA183A" w:rsidRDefault="0070418F" w:rsidP="00AB7397">
      <w:pPr>
        <w:pStyle w:val="a3"/>
        <w:rPr>
          <w:rFonts w:ascii="Times New Roman" w:hAnsi="Times New Roman" w:cs="Times New Roman"/>
          <w:bCs/>
          <w:sz w:val="24"/>
          <w:szCs w:val="24"/>
          <w:lang w:val="en-US"/>
        </w:rPr>
      </w:pPr>
      <w:r w:rsidRPr="00FA183A">
        <w:rPr>
          <w:rFonts w:ascii="Times New Roman" w:hAnsi="Times New Roman" w:cs="Times New Roman"/>
          <w:bCs/>
          <w:sz w:val="24"/>
          <w:szCs w:val="24"/>
          <w:lang w:val="en-US"/>
        </w:rPr>
        <w:t xml:space="preserve"> </w:t>
      </w:r>
      <w:r w:rsidR="00156FC8" w:rsidRPr="00FA183A">
        <w:rPr>
          <w:rFonts w:ascii="Times New Roman" w:hAnsi="Times New Roman" w:cs="Times New Roman"/>
          <w:bCs/>
          <w:sz w:val="24"/>
          <w:szCs w:val="24"/>
          <w:lang w:val="en-US"/>
        </w:rPr>
        <w:t xml:space="preserve">a) </w:t>
      </w:r>
      <w:r w:rsidRPr="00FA183A">
        <w:rPr>
          <w:rFonts w:ascii="Times New Roman" w:hAnsi="Times New Roman" w:cs="Times New Roman"/>
          <w:bCs/>
          <w:sz w:val="24"/>
          <w:szCs w:val="24"/>
          <w:lang w:val="en-US"/>
        </w:rPr>
        <w:t xml:space="preserve">Philadelphia Freedom  </w:t>
      </w:r>
      <w:r w:rsidR="00156FC8" w:rsidRPr="00FA183A">
        <w:rPr>
          <w:rFonts w:ascii="Times New Roman" w:hAnsi="Times New Roman" w:cs="Times New Roman"/>
          <w:bCs/>
          <w:sz w:val="24"/>
          <w:szCs w:val="24"/>
          <w:lang w:val="en-US"/>
        </w:rPr>
        <w:t xml:space="preserve">b) </w:t>
      </w:r>
      <w:r w:rsidRPr="00FA183A">
        <w:rPr>
          <w:rFonts w:ascii="Times New Roman" w:hAnsi="Times New Roman" w:cs="Times New Roman"/>
          <w:bCs/>
          <w:sz w:val="24"/>
          <w:szCs w:val="24"/>
          <w:lang w:val="en-US"/>
        </w:rPr>
        <w:t xml:space="preserve">Candle in the wind  </w:t>
      </w:r>
      <w:r w:rsidR="00156FC8" w:rsidRPr="00FA183A">
        <w:rPr>
          <w:rFonts w:ascii="Times New Roman" w:hAnsi="Times New Roman" w:cs="Times New Roman"/>
          <w:bCs/>
          <w:sz w:val="24"/>
          <w:szCs w:val="24"/>
          <w:lang w:val="en-US"/>
        </w:rPr>
        <w:t xml:space="preserve">c) </w:t>
      </w:r>
      <w:r w:rsidRPr="00FA183A">
        <w:rPr>
          <w:rFonts w:ascii="Times New Roman" w:hAnsi="Times New Roman" w:cs="Times New Roman"/>
          <w:bCs/>
          <w:sz w:val="24"/>
          <w:szCs w:val="24"/>
          <w:lang w:val="en-US"/>
        </w:rPr>
        <w:t xml:space="preserve">Funeral for a Friend  </w:t>
      </w:r>
      <w:r w:rsidR="00156FC8" w:rsidRPr="00FA183A">
        <w:rPr>
          <w:rFonts w:ascii="Times New Roman" w:hAnsi="Times New Roman" w:cs="Times New Roman"/>
          <w:bCs/>
          <w:sz w:val="24"/>
          <w:szCs w:val="24"/>
          <w:lang w:val="en-US"/>
        </w:rPr>
        <w:t xml:space="preserve">d) </w:t>
      </w:r>
      <w:r w:rsidRPr="00FA183A">
        <w:rPr>
          <w:rFonts w:ascii="Times New Roman" w:hAnsi="Times New Roman" w:cs="Times New Roman"/>
          <w:bCs/>
          <w:sz w:val="24"/>
          <w:szCs w:val="24"/>
          <w:lang w:val="en-US"/>
        </w:rPr>
        <w:t xml:space="preserve">Rocket Man  </w:t>
      </w:r>
    </w:p>
    <w:p w:rsidR="00AB7397" w:rsidRPr="00AB7397" w:rsidRDefault="0070418F" w:rsidP="0070418F">
      <w:pPr>
        <w:pStyle w:val="a3"/>
        <w:numPr>
          <w:ilvl w:val="0"/>
          <w:numId w:val="21"/>
        </w:numPr>
        <w:rPr>
          <w:rFonts w:ascii="Times New Roman" w:hAnsi="Times New Roman" w:cs="Times New Roman"/>
          <w:bCs/>
          <w:sz w:val="24"/>
          <w:szCs w:val="24"/>
          <w:lang w:val="en-US"/>
        </w:rPr>
      </w:pPr>
      <w:r w:rsidRPr="00FA183A">
        <w:rPr>
          <w:rFonts w:ascii="Times New Roman" w:hAnsi="Times New Roman" w:cs="Times New Roman"/>
          <w:bCs/>
          <w:sz w:val="24"/>
          <w:szCs w:val="24"/>
          <w:lang w:val="en-US"/>
        </w:rPr>
        <w:t xml:space="preserve">Princess Diana was buried with rosary beads, a gift from whom?  </w:t>
      </w:r>
    </w:p>
    <w:p w:rsidR="0070418F" w:rsidRPr="00FA183A" w:rsidRDefault="00156FC8" w:rsidP="00AB7397">
      <w:pPr>
        <w:pStyle w:val="a3"/>
        <w:rPr>
          <w:rFonts w:ascii="Times New Roman" w:hAnsi="Times New Roman" w:cs="Times New Roman"/>
          <w:bCs/>
          <w:sz w:val="24"/>
          <w:szCs w:val="24"/>
          <w:lang w:val="en-US"/>
        </w:rPr>
      </w:pPr>
      <w:r w:rsidRPr="00FA183A">
        <w:rPr>
          <w:rFonts w:ascii="Times New Roman" w:hAnsi="Times New Roman" w:cs="Times New Roman"/>
          <w:bCs/>
          <w:sz w:val="24"/>
          <w:szCs w:val="24"/>
          <w:lang w:val="en-US"/>
        </w:rPr>
        <w:t xml:space="preserve">a) </w:t>
      </w:r>
      <w:r w:rsidR="0070418F" w:rsidRPr="00FA183A">
        <w:rPr>
          <w:rFonts w:ascii="Times New Roman" w:hAnsi="Times New Roman" w:cs="Times New Roman"/>
          <w:bCs/>
          <w:sz w:val="24"/>
          <w:szCs w:val="24"/>
          <w:lang w:val="en-US"/>
        </w:rPr>
        <w:t xml:space="preserve">Pop John Paul II  </w:t>
      </w:r>
      <w:r w:rsidR="00AB7397">
        <w:rPr>
          <w:rFonts w:ascii="Times New Roman" w:hAnsi="Times New Roman" w:cs="Times New Roman"/>
          <w:bCs/>
          <w:sz w:val="24"/>
          <w:szCs w:val="24"/>
          <w:lang w:val="en-US"/>
        </w:rPr>
        <w:t xml:space="preserve">  </w:t>
      </w:r>
      <w:r w:rsidRPr="00FA183A">
        <w:rPr>
          <w:rFonts w:ascii="Times New Roman" w:hAnsi="Times New Roman" w:cs="Times New Roman"/>
          <w:bCs/>
          <w:sz w:val="24"/>
          <w:szCs w:val="24"/>
          <w:lang w:val="en-US"/>
        </w:rPr>
        <w:t xml:space="preserve"> b) </w:t>
      </w:r>
      <w:r w:rsidR="0070418F" w:rsidRPr="00FA183A">
        <w:rPr>
          <w:rFonts w:ascii="Times New Roman" w:hAnsi="Times New Roman" w:cs="Times New Roman"/>
          <w:bCs/>
          <w:sz w:val="24"/>
          <w:szCs w:val="24"/>
          <w:lang w:val="en-US"/>
        </w:rPr>
        <w:t xml:space="preserve">Archbishop of Canterbury </w:t>
      </w:r>
      <w:r w:rsidR="00AB7397">
        <w:rPr>
          <w:rFonts w:ascii="Times New Roman" w:hAnsi="Times New Roman" w:cs="Times New Roman"/>
          <w:bCs/>
          <w:sz w:val="24"/>
          <w:szCs w:val="24"/>
          <w:lang w:val="uk-UA"/>
        </w:rPr>
        <w:t xml:space="preserve">      </w:t>
      </w:r>
      <w:r w:rsidRPr="00FA183A">
        <w:rPr>
          <w:rFonts w:ascii="Times New Roman" w:hAnsi="Times New Roman" w:cs="Times New Roman"/>
          <w:bCs/>
          <w:sz w:val="24"/>
          <w:szCs w:val="24"/>
          <w:lang w:val="en-US"/>
        </w:rPr>
        <w:t xml:space="preserve">c) </w:t>
      </w:r>
      <w:r w:rsidR="0070418F" w:rsidRPr="00FA183A">
        <w:rPr>
          <w:rFonts w:ascii="Times New Roman" w:hAnsi="Times New Roman" w:cs="Times New Roman"/>
          <w:bCs/>
          <w:sz w:val="24"/>
          <w:szCs w:val="24"/>
          <w:lang w:val="en-US"/>
        </w:rPr>
        <w:t>Mother Teresa</w:t>
      </w:r>
      <w:r w:rsidR="00AB7397">
        <w:rPr>
          <w:rFonts w:ascii="Times New Roman" w:hAnsi="Times New Roman" w:cs="Times New Roman"/>
          <w:bCs/>
          <w:sz w:val="24"/>
          <w:szCs w:val="24"/>
          <w:lang w:val="uk-UA"/>
        </w:rPr>
        <w:t xml:space="preserve">     </w:t>
      </w:r>
      <w:r w:rsidR="0070418F" w:rsidRPr="00FA183A">
        <w:rPr>
          <w:rFonts w:ascii="Times New Roman" w:hAnsi="Times New Roman" w:cs="Times New Roman"/>
          <w:bCs/>
          <w:sz w:val="24"/>
          <w:szCs w:val="24"/>
          <w:lang w:val="en-US"/>
        </w:rPr>
        <w:t xml:space="preserve">  </w:t>
      </w:r>
      <w:r w:rsidRPr="00FA183A">
        <w:rPr>
          <w:rFonts w:ascii="Times New Roman" w:hAnsi="Times New Roman" w:cs="Times New Roman"/>
          <w:bCs/>
          <w:sz w:val="24"/>
          <w:szCs w:val="24"/>
          <w:lang w:val="en-US"/>
        </w:rPr>
        <w:t xml:space="preserve">d) </w:t>
      </w:r>
      <w:r w:rsidR="0070418F" w:rsidRPr="00FA183A">
        <w:rPr>
          <w:rFonts w:ascii="Times New Roman" w:hAnsi="Times New Roman" w:cs="Times New Roman"/>
          <w:bCs/>
          <w:sz w:val="24"/>
          <w:szCs w:val="24"/>
          <w:lang w:val="en-US"/>
        </w:rPr>
        <w:t xml:space="preserve">Rev. Billy Graham </w:t>
      </w:r>
    </w:p>
    <w:p w:rsidR="00966170" w:rsidRPr="00FA183A" w:rsidRDefault="0070418F" w:rsidP="003C5752">
      <w:pPr>
        <w:ind w:firstLine="360"/>
        <w:rPr>
          <w:rFonts w:ascii="Times New Roman" w:hAnsi="Times New Roman" w:cs="Times New Roman"/>
          <w:b/>
          <w:bCs/>
          <w:sz w:val="24"/>
          <w:szCs w:val="24"/>
          <w:u w:val="single"/>
          <w:lang w:val="en-US"/>
        </w:rPr>
      </w:pPr>
      <w:r w:rsidRPr="00FA183A">
        <w:rPr>
          <w:rFonts w:ascii="Times New Roman" w:hAnsi="Times New Roman" w:cs="Times New Roman"/>
          <w:bCs/>
          <w:sz w:val="24"/>
          <w:szCs w:val="24"/>
          <w:lang w:val="en-US"/>
        </w:rPr>
        <w:t xml:space="preserve">People watched and cried. They listened to Elton John’s song “Goodbye, England’s Rose”. </w:t>
      </w:r>
      <w:r w:rsidR="003C5752" w:rsidRPr="00FA183A">
        <w:rPr>
          <w:rFonts w:ascii="Times New Roman" w:hAnsi="Times New Roman" w:cs="Times New Roman"/>
          <w:b/>
          <w:bCs/>
          <w:sz w:val="24"/>
          <w:szCs w:val="24"/>
          <w:u w:val="single"/>
          <w:lang w:val="en-US"/>
        </w:rPr>
        <w:t>(C</w:t>
      </w:r>
      <w:r w:rsidR="003C5752" w:rsidRPr="00FA183A">
        <w:rPr>
          <w:rFonts w:ascii="Times New Roman" w:hAnsi="Times New Roman" w:cs="Times New Roman"/>
          <w:b/>
          <w:bCs/>
          <w:sz w:val="24"/>
          <w:szCs w:val="24"/>
          <w:u w:val="single"/>
        </w:rPr>
        <w:t>лайд</w:t>
      </w:r>
      <w:r w:rsidR="003C5752" w:rsidRPr="00FA183A">
        <w:rPr>
          <w:rFonts w:ascii="Times New Roman" w:hAnsi="Times New Roman" w:cs="Times New Roman"/>
          <w:b/>
          <w:bCs/>
          <w:sz w:val="24"/>
          <w:szCs w:val="24"/>
          <w:u w:val="single"/>
          <w:lang w:val="en-US"/>
        </w:rPr>
        <w:t xml:space="preserve"> 40-41)</w:t>
      </w:r>
    </w:p>
    <w:p w:rsidR="0033675C" w:rsidRPr="00FA183A" w:rsidRDefault="003C5752" w:rsidP="003C5752">
      <w:pPr>
        <w:rPr>
          <w:rFonts w:ascii="Times New Roman" w:hAnsi="Times New Roman" w:cs="Times New Roman"/>
          <w:b/>
          <w:bCs/>
          <w:i/>
          <w:sz w:val="24"/>
          <w:szCs w:val="24"/>
          <w:lang w:val="en-US"/>
        </w:rPr>
      </w:pPr>
      <w:r w:rsidRPr="00FA183A">
        <w:rPr>
          <w:rFonts w:ascii="Times New Roman" w:hAnsi="Times New Roman" w:cs="Times New Roman"/>
          <w:b/>
          <w:bCs/>
          <w:i/>
          <w:sz w:val="24"/>
          <w:szCs w:val="24"/>
        </w:rPr>
        <w:t xml:space="preserve">                   </w:t>
      </w:r>
      <w:r w:rsidR="0033675C" w:rsidRPr="00FA183A">
        <w:rPr>
          <w:rFonts w:ascii="Times New Roman" w:hAnsi="Times New Roman" w:cs="Times New Roman"/>
          <w:b/>
          <w:bCs/>
          <w:i/>
          <w:sz w:val="24"/>
          <w:szCs w:val="24"/>
          <w:lang w:val="en-US"/>
        </w:rPr>
        <w:t xml:space="preserve">      Candle in the Wind </w:t>
      </w:r>
    </w:p>
    <w:p w:rsidR="0033675C" w:rsidRPr="00FA183A" w:rsidRDefault="0033675C" w:rsidP="0033675C">
      <w:pPr>
        <w:ind w:left="720"/>
        <w:rPr>
          <w:rFonts w:ascii="Times New Roman" w:hAnsi="Times New Roman" w:cs="Times New Roman"/>
          <w:bCs/>
          <w:sz w:val="24"/>
          <w:szCs w:val="24"/>
          <w:lang w:val="en-US"/>
        </w:rPr>
      </w:pPr>
      <w:r w:rsidRPr="00FA183A">
        <w:rPr>
          <w:rFonts w:ascii="Times New Roman" w:hAnsi="Times New Roman" w:cs="Times New Roman"/>
          <w:bCs/>
          <w:sz w:val="24"/>
          <w:szCs w:val="24"/>
          <w:lang w:val="en-US"/>
        </w:rPr>
        <w:t xml:space="preserve">        Goodbye, England's rose; </w:t>
      </w:r>
      <w:r w:rsidRPr="00FA183A">
        <w:rPr>
          <w:rFonts w:ascii="Times New Roman" w:hAnsi="Times New Roman" w:cs="Times New Roman"/>
          <w:bCs/>
          <w:sz w:val="24"/>
          <w:szCs w:val="24"/>
          <w:lang w:val="en-US"/>
        </w:rPr>
        <w:br/>
        <w:t xml:space="preserve">may you ever grow in our hearts. </w:t>
      </w:r>
      <w:r w:rsidRPr="00FA183A">
        <w:rPr>
          <w:rFonts w:ascii="Times New Roman" w:hAnsi="Times New Roman" w:cs="Times New Roman"/>
          <w:bCs/>
          <w:sz w:val="24"/>
          <w:szCs w:val="24"/>
          <w:lang w:val="en-US"/>
        </w:rPr>
        <w:br/>
        <w:t xml:space="preserve">You were the grace that placed itself </w:t>
      </w:r>
      <w:r w:rsidRPr="00FA183A">
        <w:rPr>
          <w:rFonts w:ascii="Times New Roman" w:hAnsi="Times New Roman" w:cs="Times New Roman"/>
          <w:bCs/>
          <w:sz w:val="24"/>
          <w:szCs w:val="24"/>
          <w:lang w:val="en-US"/>
        </w:rPr>
        <w:br/>
        <w:t xml:space="preserve">where lives were torn apart. </w:t>
      </w:r>
      <w:r w:rsidRPr="00FA183A">
        <w:rPr>
          <w:rFonts w:ascii="Times New Roman" w:hAnsi="Times New Roman" w:cs="Times New Roman"/>
          <w:bCs/>
          <w:sz w:val="24"/>
          <w:szCs w:val="24"/>
          <w:lang w:val="en-US"/>
        </w:rPr>
        <w:br/>
      </w:r>
      <w:r w:rsidRPr="00FA183A">
        <w:rPr>
          <w:rFonts w:ascii="Times New Roman" w:hAnsi="Times New Roman" w:cs="Times New Roman"/>
          <w:bCs/>
          <w:sz w:val="24"/>
          <w:szCs w:val="24"/>
          <w:lang w:val="en-US"/>
        </w:rPr>
        <w:br/>
        <w:t xml:space="preserve">You called out to our country, </w:t>
      </w:r>
      <w:r w:rsidRPr="00FA183A">
        <w:rPr>
          <w:rFonts w:ascii="Times New Roman" w:hAnsi="Times New Roman" w:cs="Times New Roman"/>
          <w:bCs/>
          <w:sz w:val="24"/>
          <w:szCs w:val="24"/>
          <w:lang w:val="en-US"/>
        </w:rPr>
        <w:br/>
        <w:t xml:space="preserve">and you whispered to those in pain. </w:t>
      </w:r>
      <w:r w:rsidRPr="00FA183A">
        <w:rPr>
          <w:rFonts w:ascii="Times New Roman" w:hAnsi="Times New Roman" w:cs="Times New Roman"/>
          <w:bCs/>
          <w:sz w:val="24"/>
          <w:szCs w:val="24"/>
          <w:lang w:val="en-US"/>
        </w:rPr>
        <w:br/>
        <w:t xml:space="preserve">Now you belong to heaven, </w:t>
      </w:r>
      <w:r w:rsidRPr="00FA183A">
        <w:rPr>
          <w:rFonts w:ascii="Times New Roman" w:hAnsi="Times New Roman" w:cs="Times New Roman"/>
          <w:bCs/>
          <w:sz w:val="24"/>
          <w:szCs w:val="24"/>
          <w:lang w:val="en-US"/>
        </w:rPr>
        <w:br/>
        <w:t xml:space="preserve">and the stars spell out your name. </w:t>
      </w:r>
      <w:r w:rsidRPr="00FA183A">
        <w:rPr>
          <w:rFonts w:ascii="Times New Roman" w:hAnsi="Times New Roman" w:cs="Times New Roman"/>
          <w:bCs/>
          <w:sz w:val="24"/>
          <w:szCs w:val="24"/>
          <w:lang w:val="en-US"/>
        </w:rPr>
        <w:br/>
      </w:r>
      <w:r w:rsidRPr="00FA183A">
        <w:rPr>
          <w:rFonts w:ascii="Times New Roman" w:hAnsi="Times New Roman" w:cs="Times New Roman"/>
          <w:bCs/>
          <w:sz w:val="24"/>
          <w:szCs w:val="24"/>
          <w:lang w:val="en-US"/>
        </w:rPr>
        <w:br/>
        <w:t xml:space="preserve">And it seems to me you lived your life </w:t>
      </w:r>
      <w:r w:rsidRPr="00FA183A">
        <w:rPr>
          <w:rFonts w:ascii="Times New Roman" w:hAnsi="Times New Roman" w:cs="Times New Roman"/>
          <w:bCs/>
          <w:sz w:val="24"/>
          <w:szCs w:val="24"/>
          <w:lang w:val="en-US"/>
        </w:rPr>
        <w:br/>
        <w:t xml:space="preserve">like a candle in the wind: </w:t>
      </w:r>
      <w:r w:rsidRPr="00FA183A">
        <w:rPr>
          <w:rFonts w:ascii="Times New Roman" w:hAnsi="Times New Roman" w:cs="Times New Roman"/>
          <w:bCs/>
          <w:sz w:val="24"/>
          <w:szCs w:val="24"/>
          <w:lang w:val="en-US"/>
        </w:rPr>
        <w:br/>
        <w:t xml:space="preserve">never fading with the sunset </w:t>
      </w:r>
      <w:r w:rsidRPr="00FA183A">
        <w:rPr>
          <w:rFonts w:ascii="Times New Roman" w:hAnsi="Times New Roman" w:cs="Times New Roman"/>
          <w:bCs/>
          <w:sz w:val="24"/>
          <w:szCs w:val="24"/>
          <w:lang w:val="en-US"/>
        </w:rPr>
        <w:br/>
        <w:t xml:space="preserve">when the rain set in. </w:t>
      </w:r>
      <w:r w:rsidRPr="00FA183A">
        <w:rPr>
          <w:rFonts w:ascii="Times New Roman" w:hAnsi="Times New Roman" w:cs="Times New Roman"/>
          <w:bCs/>
          <w:sz w:val="24"/>
          <w:szCs w:val="24"/>
          <w:lang w:val="en-US"/>
        </w:rPr>
        <w:br/>
      </w:r>
      <w:r w:rsidRPr="00FA183A">
        <w:rPr>
          <w:rFonts w:ascii="Times New Roman" w:hAnsi="Times New Roman" w:cs="Times New Roman"/>
          <w:bCs/>
          <w:sz w:val="24"/>
          <w:szCs w:val="24"/>
          <w:lang w:val="en-US"/>
        </w:rPr>
        <w:br/>
        <w:t xml:space="preserve">And your footsteps will always fall here, </w:t>
      </w:r>
      <w:r w:rsidRPr="00FA183A">
        <w:rPr>
          <w:rFonts w:ascii="Times New Roman" w:hAnsi="Times New Roman" w:cs="Times New Roman"/>
          <w:bCs/>
          <w:sz w:val="24"/>
          <w:szCs w:val="24"/>
          <w:lang w:val="en-US"/>
        </w:rPr>
        <w:br/>
        <w:t xml:space="preserve">along England's greenest hills; </w:t>
      </w:r>
      <w:r w:rsidRPr="00FA183A">
        <w:rPr>
          <w:rFonts w:ascii="Times New Roman" w:hAnsi="Times New Roman" w:cs="Times New Roman"/>
          <w:bCs/>
          <w:sz w:val="24"/>
          <w:szCs w:val="24"/>
          <w:lang w:val="en-US"/>
        </w:rPr>
        <w:br/>
        <w:t xml:space="preserve">your candle's burned out long before </w:t>
      </w:r>
      <w:r w:rsidRPr="00FA183A">
        <w:rPr>
          <w:rFonts w:ascii="Times New Roman" w:hAnsi="Times New Roman" w:cs="Times New Roman"/>
          <w:bCs/>
          <w:sz w:val="24"/>
          <w:szCs w:val="24"/>
          <w:lang w:val="en-US"/>
        </w:rPr>
        <w:br/>
        <w:t xml:space="preserve">your legend ever will. </w:t>
      </w:r>
      <w:r w:rsidRPr="00FA183A">
        <w:rPr>
          <w:rFonts w:ascii="Times New Roman" w:hAnsi="Times New Roman" w:cs="Times New Roman"/>
          <w:bCs/>
          <w:sz w:val="24"/>
          <w:szCs w:val="24"/>
          <w:lang w:val="en-US"/>
        </w:rPr>
        <w:br/>
      </w:r>
      <w:r w:rsidRPr="00FA183A">
        <w:rPr>
          <w:rFonts w:ascii="Times New Roman" w:hAnsi="Times New Roman" w:cs="Times New Roman"/>
          <w:bCs/>
          <w:sz w:val="24"/>
          <w:szCs w:val="24"/>
          <w:lang w:val="en-US"/>
        </w:rPr>
        <w:br/>
        <w:t xml:space="preserve">Loveliness we've lost; </w:t>
      </w:r>
      <w:r w:rsidRPr="00FA183A">
        <w:rPr>
          <w:rFonts w:ascii="Times New Roman" w:hAnsi="Times New Roman" w:cs="Times New Roman"/>
          <w:bCs/>
          <w:sz w:val="24"/>
          <w:szCs w:val="24"/>
          <w:lang w:val="en-US"/>
        </w:rPr>
        <w:br/>
        <w:t xml:space="preserve">these empty days without your smile. </w:t>
      </w:r>
      <w:r w:rsidRPr="00FA183A">
        <w:rPr>
          <w:rFonts w:ascii="Times New Roman" w:hAnsi="Times New Roman" w:cs="Times New Roman"/>
          <w:bCs/>
          <w:sz w:val="24"/>
          <w:szCs w:val="24"/>
          <w:lang w:val="en-US"/>
        </w:rPr>
        <w:br/>
        <w:t xml:space="preserve">This torch we'll always carry </w:t>
      </w:r>
      <w:r w:rsidRPr="00FA183A">
        <w:rPr>
          <w:rFonts w:ascii="Times New Roman" w:hAnsi="Times New Roman" w:cs="Times New Roman"/>
          <w:bCs/>
          <w:sz w:val="24"/>
          <w:szCs w:val="24"/>
          <w:lang w:val="en-US"/>
        </w:rPr>
        <w:br/>
        <w:t xml:space="preserve">for our nation's golden child. </w:t>
      </w:r>
      <w:r w:rsidRPr="00FA183A">
        <w:rPr>
          <w:rFonts w:ascii="Times New Roman" w:hAnsi="Times New Roman" w:cs="Times New Roman"/>
          <w:bCs/>
          <w:sz w:val="24"/>
          <w:szCs w:val="24"/>
          <w:lang w:val="en-US"/>
        </w:rPr>
        <w:br/>
      </w:r>
      <w:r w:rsidRPr="00FA183A">
        <w:rPr>
          <w:rFonts w:ascii="Times New Roman" w:hAnsi="Times New Roman" w:cs="Times New Roman"/>
          <w:bCs/>
          <w:sz w:val="24"/>
          <w:szCs w:val="24"/>
          <w:lang w:val="en-US"/>
        </w:rPr>
        <w:br/>
        <w:t xml:space="preserve">And even though we try, </w:t>
      </w:r>
      <w:r w:rsidRPr="00FA183A">
        <w:rPr>
          <w:rFonts w:ascii="Times New Roman" w:hAnsi="Times New Roman" w:cs="Times New Roman"/>
          <w:bCs/>
          <w:sz w:val="24"/>
          <w:szCs w:val="24"/>
          <w:lang w:val="en-US"/>
        </w:rPr>
        <w:br/>
        <w:t xml:space="preserve">the truth brings us to tears; </w:t>
      </w:r>
      <w:r w:rsidRPr="00FA183A">
        <w:rPr>
          <w:rFonts w:ascii="Times New Roman" w:hAnsi="Times New Roman" w:cs="Times New Roman"/>
          <w:bCs/>
          <w:sz w:val="24"/>
          <w:szCs w:val="24"/>
          <w:lang w:val="en-US"/>
        </w:rPr>
        <w:br/>
        <w:t xml:space="preserve">all our words cannot express </w:t>
      </w:r>
      <w:r w:rsidRPr="00FA183A">
        <w:rPr>
          <w:rFonts w:ascii="Times New Roman" w:hAnsi="Times New Roman" w:cs="Times New Roman"/>
          <w:bCs/>
          <w:sz w:val="24"/>
          <w:szCs w:val="24"/>
          <w:lang w:val="en-US"/>
        </w:rPr>
        <w:br/>
        <w:t xml:space="preserve">the joy you brought us through the years. </w:t>
      </w:r>
      <w:r w:rsidRPr="00FA183A">
        <w:rPr>
          <w:rFonts w:ascii="Times New Roman" w:hAnsi="Times New Roman" w:cs="Times New Roman"/>
          <w:bCs/>
          <w:sz w:val="24"/>
          <w:szCs w:val="24"/>
          <w:lang w:val="en-US"/>
        </w:rPr>
        <w:br/>
      </w:r>
      <w:r w:rsidRPr="00FA183A">
        <w:rPr>
          <w:rFonts w:ascii="Times New Roman" w:hAnsi="Times New Roman" w:cs="Times New Roman"/>
          <w:bCs/>
          <w:sz w:val="24"/>
          <w:szCs w:val="24"/>
          <w:lang w:val="en-US"/>
        </w:rPr>
        <w:br/>
        <w:t xml:space="preserve">Goodbye England's rose, </w:t>
      </w:r>
      <w:r w:rsidRPr="00FA183A">
        <w:rPr>
          <w:rFonts w:ascii="Times New Roman" w:hAnsi="Times New Roman" w:cs="Times New Roman"/>
          <w:bCs/>
          <w:sz w:val="24"/>
          <w:szCs w:val="24"/>
          <w:lang w:val="en-US"/>
        </w:rPr>
        <w:br/>
      </w:r>
      <w:r w:rsidRPr="00FA183A">
        <w:rPr>
          <w:rFonts w:ascii="Times New Roman" w:hAnsi="Times New Roman" w:cs="Times New Roman"/>
          <w:bCs/>
          <w:sz w:val="24"/>
          <w:szCs w:val="24"/>
          <w:lang w:val="en-US"/>
        </w:rPr>
        <w:lastRenderedPageBreak/>
        <w:t xml:space="preserve">from a country lost without your soul, </w:t>
      </w:r>
      <w:r w:rsidRPr="00FA183A">
        <w:rPr>
          <w:rFonts w:ascii="Times New Roman" w:hAnsi="Times New Roman" w:cs="Times New Roman"/>
          <w:bCs/>
          <w:sz w:val="24"/>
          <w:szCs w:val="24"/>
          <w:lang w:val="en-US"/>
        </w:rPr>
        <w:br/>
        <w:t xml:space="preserve">who'll miss the wings of your compassion </w:t>
      </w:r>
      <w:r w:rsidRPr="00FA183A">
        <w:rPr>
          <w:rFonts w:ascii="Times New Roman" w:hAnsi="Times New Roman" w:cs="Times New Roman"/>
          <w:bCs/>
          <w:sz w:val="24"/>
          <w:szCs w:val="24"/>
          <w:lang w:val="en-US"/>
        </w:rPr>
        <w:br/>
        <w:t xml:space="preserve">more than you'll ever know. </w:t>
      </w:r>
    </w:p>
    <w:p w:rsidR="0033675C" w:rsidRDefault="0033675C" w:rsidP="0033675C">
      <w:pPr>
        <w:ind w:left="720"/>
        <w:rPr>
          <w:rFonts w:ascii="Times New Roman" w:hAnsi="Times New Roman" w:cs="Times New Roman"/>
          <w:bCs/>
          <w:sz w:val="24"/>
          <w:szCs w:val="24"/>
          <w:lang w:val="en-US"/>
        </w:rPr>
      </w:pPr>
      <w:r w:rsidRPr="00FA183A">
        <w:rPr>
          <w:rFonts w:ascii="Times New Roman" w:hAnsi="Times New Roman" w:cs="Times New Roman"/>
          <w:bCs/>
          <w:sz w:val="24"/>
          <w:szCs w:val="24"/>
          <w:lang w:val="en-US"/>
        </w:rPr>
        <w:t xml:space="preserve">        Lyrics revised and sung by Elton John </w:t>
      </w:r>
    </w:p>
    <w:p w:rsidR="00AB7397" w:rsidRPr="00AB7397" w:rsidRDefault="00AB7397" w:rsidP="0033675C">
      <w:pPr>
        <w:ind w:left="720"/>
        <w:rPr>
          <w:rFonts w:ascii="Times New Roman" w:hAnsi="Times New Roman" w:cs="Times New Roman"/>
          <w:b/>
          <w:bCs/>
          <w:sz w:val="24"/>
          <w:szCs w:val="24"/>
          <w:lang w:val="en-US"/>
        </w:rPr>
      </w:pPr>
      <w:r w:rsidRPr="00AB7397">
        <w:rPr>
          <w:rFonts w:ascii="Times New Roman" w:hAnsi="Times New Roman" w:cs="Times New Roman"/>
          <w:b/>
          <w:bCs/>
          <w:sz w:val="24"/>
          <w:szCs w:val="24"/>
          <w:lang w:val="en-US"/>
        </w:rPr>
        <w:t>V.</w:t>
      </w:r>
      <w:r w:rsidRPr="00AB7397">
        <w:rPr>
          <w:rFonts w:ascii="Times New Roman" w:hAnsi="Times New Roman" w:cs="Times New Roman"/>
          <w:b/>
          <w:bCs/>
          <w:sz w:val="24"/>
          <w:szCs w:val="24"/>
          <w:lang w:val="en-US"/>
        </w:rPr>
        <w:tab/>
        <w:t>Заключна частина уроку</w:t>
      </w:r>
    </w:p>
    <w:p w:rsidR="00966170" w:rsidRDefault="0033675C" w:rsidP="003C5752">
      <w:pPr>
        <w:ind w:firstLine="708"/>
        <w:rPr>
          <w:rFonts w:ascii="Times New Roman" w:hAnsi="Times New Roman" w:cs="Times New Roman"/>
          <w:b/>
          <w:bCs/>
          <w:sz w:val="24"/>
          <w:szCs w:val="24"/>
          <w:u w:val="single"/>
          <w:lang w:val="uk-UA"/>
        </w:rPr>
      </w:pPr>
      <w:r w:rsidRPr="00FA183A">
        <w:rPr>
          <w:rFonts w:ascii="Times New Roman" w:hAnsi="Times New Roman" w:cs="Times New Roman"/>
          <w:bCs/>
          <w:sz w:val="24"/>
          <w:szCs w:val="24"/>
          <w:lang w:val="en-US"/>
        </w:rPr>
        <w:t xml:space="preserve"> </w:t>
      </w:r>
      <w:r w:rsidR="0070418F" w:rsidRPr="00FA183A">
        <w:rPr>
          <w:rFonts w:ascii="Times New Roman" w:hAnsi="Times New Roman" w:cs="Times New Roman"/>
          <w:bCs/>
          <w:sz w:val="24"/>
          <w:szCs w:val="24"/>
          <w:lang w:val="en-US"/>
        </w:rPr>
        <w:t xml:space="preserve">Diana won our hearts because she wasn’t afraid to wear hers on her sleeve. She laughed heartily and cried when her tumultuous life overwhelmed her. She loved pop music. Her favourite singer was Chris de Burgh. He said sadly after her death, “A light has gone out on earth – and a new star shines brightly in heaven”. </w:t>
      </w:r>
      <w:r w:rsidR="003C5752" w:rsidRPr="00FA183A">
        <w:rPr>
          <w:rFonts w:ascii="Times New Roman" w:hAnsi="Times New Roman" w:cs="Times New Roman"/>
          <w:b/>
          <w:bCs/>
          <w:sz w:val="24"/>
          <w:szCs w:val="24"/>
          <w:u w:val="single"/>
        </w:rPr>
        <w:t>(Слайд 42)</w:t>
      </w:r>
    </w:p>
    <w:p w:rsidR="0033675C" w:rsidRPr="00AB7397" w:rsidRDefault="0033675C" w:rsidP="00AB7397">
      <w:pPr>
        <w:rPr>
          <w:rFonts w:ascii="Times New Roman" w:hAnsi="Times New Roman" w:cs="Times New Roman"/>
          <w:sz w:val="24"/>
          <w:szCs w:val="24"/>
          <w:lang w:val="en-US"/>
        </w:rPr>
      </w:pPr>
    </w:p>
    <w:p w:rsidR="00E52DFD" w:rsidRPr="00FA183A" w:rsidRDefault="00E52DFD" w:rsidP="00E52DFD">
      <w:pPr>
        <w:ind w:left="720"/>
        <w:rPr>
          <w:rFonts w:ascii="Times New Roman" w:hAnsi="Times New Roman" w:cs="Times New Roman"/>
          <w:sz w:val="24"/>
          <w:szCs w:val="24"/>
          <w:lang w:val="en-US"/>
        </w:rPr>
      </w:pPr>
    </w:p>
    <w:p w:rsidR="00E52DFD" w:rsidRPr="00FA183A" w:rsidRDefault="00E52DFD" w:rsidP="00935EF5">
      <w:pPr>
        <w:rPr>
          <w:rFonts w:ascii="Times New Roman" w:hAnsi="Times New Roman" w:cs="Times New Roman"/>
          <w:sz w:val="24"/>
          <w:szCs w:val="24"/>
          <w:lang w:val="en-US"/>
        </w:rPr>
      </w:pPr>
    </w:p>
    <w:p w:rsidR="00E52DFD" w:rsidRPr="00FA183A" w:rsidRDefault="00E52DFD" w:rsidP="00935EF5">
      <w:pPr>
        <w:rPr>
          <w:rFonts w:ascii="Times New Roman" w:hAnsi="Times New Roman" w:cs="Times New Roman"/>
          <w:sz w:val="24"/>
          <w:szCs w:val="24"/>
          <w:lang w:val="en-US"/>
        </w:rPr>
      </w:pPr>
    </w:p>
    <w:p w:rsidR="00E52DFD" w:rsidRPr="00FA183A" w:rsidRDefault="00E52DFD" w:rsidP="00935EF5">
      <w:pPr>
        <w:rPr>
          <w:rFonts w:ascii="Times New Roman" w:hAnsi="Times New Roman" w:cs="Times New Roman"/>
          <w:sz w:val="24"/>
          <w:szCs w:val="24"/>
          <w:lang w:val="en-US"/>
        </w:rPr>
      </w:pPr>
    </w:p>
    <w:p w:rsidR="00E52DFD" w:rsidRPr="00FA183A" w:rsidRDefault="00E52DFD" w:rsidP="00935EF5">
      <w:pPr>
        <w:rPr>
          <w:rFonts w:ascii="Times New Roman" w:hAnsi="Times New Roman" w:cs="Times New Roman"/>
          <w:sz w:val="24"/>
          <w:szCs w:val="24"/>
          <w:lang w:val="en-US"/>
        </w:rPr>
      </w:pPr>
    </w:p>
    <w:p w:rsidR="00E52DFD" w:rsidRPr="00FA183A" w:rsidRDefault="00E52DFD" w:rsidP="00935EF5">
      <w:pPr>
        <w:rPr>
          <w:rFonts w:ascii="Times New Roman" w:hAnsi="Times New Roman" w:cs="Times New Roman"/>
          <w:sz w:val="24"/>
          <w:szCs w:val="24"/>
          <w:lang w:val="en-US"/>
        </w:rPr>
      </w:pPr>
    </w:p>
    <w:p w:rsidR="00E52DFD" w:rsidRPr="00FA183A" w:rsidRDefault="00E52DFD" w:rsidP="00935EF5">
      <w:pPr>
        <w:rPr>
          <w:rFonts w:ascii="Times New Roman" w:hAnsi="Times New Roman" w:cs="Times New Roman"/>
          <w:sz w:val="24"/>
          <w:szCs w:val="24"/>
          <w:lang w:val="en-US"/>
        </w:rPr>
      </w:pPr>
    </w:p>
    <w:p w:rsidR="00E52DFD" w:rsidRPr="00FA183A" w:rsidRDefault="00E52DFD" w:rsidP="00935EF5">
      <w:pPr>
        <w:rPr>
          <w:rFonts w:ascii="Times New Roman" w:hAnsi="Times New Roman" w:cs="Times New Roman"/>
          <w:sz w:val="24"/>
          <w:szCs w:val="24"/>
          <w:lang w:val="en-US"/>
        </w:rPr>
      </w:pPr>
    </w:p>
    <w:p w:rsidR="00E52DFD" w:rsidRPr="00FA183A" w:rsidRDefault="00E52DFD" w:rsidP="00935EF5">
      <w:pPr>
        <w:rPr>
          <w:rFonts w:ascii="Times New Roman" w:hAnsi="Times New Roman" w:cs="Times New Roman"/>
          <w:sz w:val="24"/>
          <w:szCs w:val="24"/>
          <w:lang w:val="en-US"/>
        </w:rPr>
      </w:pPr>
    </w:p>
    <w:sectPr w:rsidR="00E52DFD" w:rsidRPr="00FA183A" w:rsidSect="009C52DD">
      <w:pgSz w:w="11906" w:h="16838"/>
      <w:pgMar w:top="1134" w:right="850" w:bottom="1134" w:left="1701" w:header="708" w:footer="708" w:gutter="0"/>
      <w:pgBorders w:display="firstPage" w:offsetFrom="page">
        <w:top w:val="earth1" w:sz="31" w:space="24" w:color="auto"/>
        <w:left w:val="earth1" w:sz="31" w:space="24" w:color="auto"/>
        <w:bottom w:val="earth1" w:sz="31" w:space="24" w:color="auto"/>
        <w:right w:val="earth1"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031A7"/>
    <w:multiLevelType w:val="hybridMultilevel"/>
    <w:tmpl w:val="3892C6E2"/>
    <w:lvl w:ilvl="0" w:tplc="6DE2DFFE">
      <w:start w:val="1"/>
      <w:numFmt w:val="bullet"/>
      <w:lvlText w:val=""/>
      <w:lvlJc w:val="left"/>
      <w:pPr>
        <w:tabs>
          <w:tab w:val="num" w:pos="720"/>
        </w:tabs>
        <w:ind w:left="720" w:hanging="360"/>
      </w:pPr>
      <w:rPr>
        <w:rFonts w:ascii="Wingdings" w:hAnsi="Wingdings" w:hint="default"/>
      </w:rPr>
    </w:lvl>
    <w:lvl w:ilvl="1" w:tplc="AF283AE8" w:tentative="1">
      <w:start w:val="1"/>
      <w:numFmt w:val="bullet"/>
      <w:lvlText w:val=""/>
      <w:lvlJc w:val="left"/>
      <w:pPr>
        <w:tabs>
          <w:tab w:val="num" w:pos="1440"/>
        </w:tabs>
        <w:ind w:left="1440" w:hanging="360"/>
      </w:pPr>
      <w:rPr>
        <w:rFonts w:ascii="Wingdings" w:hAnsi="Wingdings" w:hint="default"/>
      </w:rPr>
    </w:lvl>
    <w:lvl w:ilvl="2" w:tplc="46268FA0" w:tentative="1">
      <w:start w:val="1"/>
      <w:numFmt w:val="bullet"/>
      <w:lvlText w:val=""/>
      <w:lvlJc w:val="left"/>
      <w:pPr>
        <w:tabs>
          <w:tab w:val="num" w:pos="2160"/>
        </w:tabs>
        <w:ind w:left="2160" w:hanging="360"/>
      </w:pPr>
      <w:rPr>
        <w:rFonts w:ascii="Wingdings" w:hAnsi="Wingdings" w:hint="default"/>
      </w:rPr>
    </w:lvl>
    <w:lvl w:ilvl="3" w:tplc="90EE6974" w:tentative="1">
      <w:start w:val="1"/>
      <w:numFmt w:val="bullet"/>
      <w:lvlText w:val=""/>
      <w:lvlJc w:val="left"/>
      <w:pPr>
        <w:tabs>
          <w:tab w:val="num" w:pos="2880"/>
        </w:tabs>
        <w:ind w:left="2880" w:hanging="360"/>
      </w:pPr>
      <w:rPr>
        <w:rFonts w:ascii="Wingdings" w:hAnsi="Wingdings" w:hint="default"/>
      </w:rPr>
    </w:lvl>
    <w:lvl w:ilvl="4" w:tplc="F9363AD8" w:tentative="1">
      <w:start w:val="1"/>
      <w:numFmt w:val="bullet"/>
      <w:lvlText w:val=""/>
      <w:lvlJc w:val="left"/>
      <w:pPr>
        <w:tabs>
          <w:tab w:val="num" w:pos="3600"/>
        </w:tabs>
        <w:ind w:left="3600" w:hanging="360"/>
      </w:pPr>
      <w:rPr>
        <w:rFonts w:ascii="Wingdings" w:hAnsi="Wingdings" w:hint="default"/>
      </w:rPr>
    </w:lvl>
    <w:lvl w:ilvl="5" w:tplc="E398C7A8" w:tentative="1">
      <w:start w:val="1"/>
      <w:numFmt w:val="bullet"/>
      <w:lvlText w:val=""/>
      <w:lvlJc w:val="left"/>
      <w:pPr>
        <w:tabs>
          <w:tab w:val="num" w:pos="4320"/>
        </w:tabs>
        <w:ind w:left="4320" w:hanging="360"/>
      </w:pPr>
      <w:rPr>
        <w:rFonts w:ascii="Wingdings" w:hAnsi="Wingdings" w:hint="default"/>
      </w:rPr>
    </w:lvl>
    <w:lvl w:ilvl="6" w:tplc="0D2A467C" w:tentative="1">
      <w:start w:val="1"/>
      <w:numFmt w:val="bullet"/>
      <w:lvlText w:val=""/>
      <w:lvlJc w:val="left"/>
      <w:pPr>
        <w:tabs>
          <w:tab w:val="num" w:pos="5040"/>
        </w:tabs>
        <w:ind w:left="5040" w:hanging="360"/>
      </w:pPr>
      <w:rPr>
        <w:rFonts w:ascii="Wingdings" w:hAnsi="Wingdings" w:hint="default"/>
      </w:rPr>
    </w:lvl>
    <w:lvl w:ilvl="7" w:tplc="52B2F336" w:tentative="1">
      <w:start w:val="1"/>
      <w:numFmt w:val="bullet"/>
      <w:lvlText w:val=""/>
      <w:lvlJc w:val="left"/>
      <w:pPr>
        <w:tabs>
          <w:tab w:val="num" w:pos="5760"/>
        </w:tabs>
        <w:ind w:left="5760" w:hanging="360"/>
      </w:pPr>
      <w:rPr>
        <w:rFonts w:ascii="Wingdings" w:hAnsi="Wingdings" w:hint="default"/>
      </w:rPr>
    </w:lvl>
    <w:lvl w:ilvl="8" w:tplc="1CC4F172" w:tentative="1">
      <w:start w:val="1"/>
      <w:numFmt w:val="bullet"/>
      <w:lvlText w:val=""/>
      <w:lvlJc w:val="left"/>
      <w:pPr>
        <w:tabs>
          <w:tab w:val="num" w:pos="6480"/>
        </w:tabs>
        <w:ind w:left="6480" w:hanging="360"/>
      </w:pPr>
      <w:rPr>
        <w:rFonts w:ascii="Wingdings" w:hAnsi="Wingdings" w:hint="default"/>
      </w:rPr>
    </w:lvl>
  </w:abstractNum>
  <w:abstractNum w:abstractNumId="1">
    <w:nsid w:val="06A50D5F"/>
    <w:multiLevelType w:val="hybridMultilevel"/>
    <w:tmpl w:val="BE9ABC4C"/>
    <w:lvl w:ilvl="0" w:tplc="66646CB2">
      <w:start w:val="1"/>
      <w:numFmt w:val="bullet"/>
      <w:lvlText w:val=""/>
      <w:lvlJc w:val="left"/>
      <w:pPr>
        <w:tabs>
          <w:tab w:val="num" w:pos="720"/>
        </w:tabs>
        <w:ind w:left="720" w:hanging="360"/>
      </w:pPr>
      <w:rPr>
        <w:rFonts w:ascii="Wingdings" w:hAnsi="Wingdings" w:hint="default"/>
      </w:rPr>
    </w:lvl>
    <w:lvl w:ilvl="1" w:tplc="4E92BD88" w:tentative="1">
      <w:start w:val="1"/>
      <w:numFmt w:val="bullet"/>
      <w:lvlText w:val=""/>
      <w:lvlJc w:val="left"/>
      <w:pPr>
        <w:tabs>
          <w:tab w:val="num" w:pos="1440"/>
        </w:tabs>
        <w:ind w:left="1440" w:hanging="360"/>
      </w:pPr>
      <w:rPr>
        <w:rFonts w:ascii="Wingdings" w:hAnsi="Wingdings" w:hint="default"/>
      </w:rPr>
    </w:lvl>
    <w:lvl w:ilvl="2" w:tplc="9222A7D6" w:tentative="1">
      <w:start w:val="1"/>
      <w:numFmt w:val="bullet"/>
      <w:lvlText w:val=""/>
      <w:lvlJc w:val="left"/>
      <w:pPr>
        <w:tabs>
          <w:tab w:val="num" w:pos="2160"/>
        </w:tabs>
        <w:ind w:left="2160" w:hanging="360"/>
      </w:pPr>
      <w:rPr>
        <w:rFonts w:ascii="Wingdings" w:hAnsi="Wingdings" w:hint="default"/>
      </w:rPr>
    </w:lvl>
    <w:lvl w:ilvl="3" w:tplc="3FCA882C" w:tentative="1">
      <w:start w:val="1"/>
      <w:numFmt w:val="bullet"/>
      <w:lvlText w:val=""/>
      <w:lvlJc w:val="left"/>
      <w:pPr>
        <w:tabs>
          <w:tab w:val="num" w:pos="2880"/>
        </w:tabs>
        <w:ind w:left="2880" w:hanging="360"/>
      </w:pPr>
      <w:rPr>
        <w:rFonts w:ascii="Wingdings" w:hAnsi="Wingdings" w:hint="default"/>
      </w:rPr>
    </w:lvl>
    <w:lvl w:ilvl="4" w:tplc="A704E6D2" w:tentative="1">
      <w:start w:val="1"/>
      <w:numFmt w:val="bullet"/>
      <w:lvlText w:val=""/>
      <w:lvlJc w:val="left"/>
      <w:pPr>
        <w:tabs>
          <w:tab w:val="num" w:pos="3600"/>
        </w:tabs>
        <w:ind w:left="3600" w:hanging="360"/>
      </w:pPr>
      <w:rPr>
        <w:rFonts w:ascii="Wingdings" w:hAnsi="Wingdings" w:hint="default"/>
      </w:rPr>
    </w:lvl>
    <w:lvl w:ilvl="5" w:tplc="C5B4416E" w:tentative="1">
      <w:start w:val="1"/>
      <w:numFmt w:val="bullet"/>
      <w:lvlText w:val=""/>
      <w:lvlJc w:val="left"/>
      <w:pPr>
        <w:tabs>
          <w:tab w:val="num" w:pos="4320"/>
        </w:tabs>
        <w:ind w:left="4320" w:hanging="360"/>
      </w:pPr>
      <w:rPr>
        <w:rFonts w:ascii="Wingdings" w:hAnsi="Wingdings" w:hint="default"/>
      </w:rPr>
    </w:lvl>
    <w:lvl w:ilvl="6" w:tplc="AE823EB6" w:tentative="1">
      <w:start w:val="1"/>
      <w:numFmt w:val="bullet"/>
      <w:lvlText w:val=""/>
      <w:lvlJc w:val="left"/>
      <w:pPr>
        <w:tabs>
          <w:tab w:val="num" w:pos="5040"/>
        </w:tabs>
        <w:ind w:left="5040" w:hanging="360"/>
      </w:pPr>
      <w:rPr>
        <w:rFonts w:ascii="Wingdings" w:hAnsi="Wingdings" w:hint="default"/>
      </w:rPr>
    </w:lvl>
    <w:lvl w:ilvl="7" w:tplc="18442730" w:tentative="1">
      <w:start w:val="1"/>
      <w:numFmt w:val="bullet"/>
      <w:lvlText w:val=""/>
      <w:lvlJc w:val="left"/>
      <w:pPr>
        <w:tabs>
          <w:tab w:val="num" w:pos="5760"/>
        </w:tabs>
        <w:ind w:left="5760" w:hanging="360"/>
      </w:pPr>
      <w:rPr>
        <w:rFonts w:ascii="Wingdings" w:hAnsi="Wingdings" w:hint="default"/>
      </w:rPr>
    </w:lvl>
    <w:lvl w:ilvl="8" w:tplc="BBFEB6D0" w:tentative="1">
      <w:start w:val="1"/>
      <w:numFmt w:val="bullet"/>
      <w:lvlText w:val=""/>
      <w:lvlJc w:val="left"/>
      <w:pPr>
        <w:tabs>
          <w:tab w:val="num" w:pos="6480"/>
        </w:tabs>
        <w:ind w:left="6480" w:hanging="360"/>
      </w:pPr>
      <w:rPr>
        <w:rFonts w:ascii="Wingdings" w:hAnsi="Wingdings" w:hint="default"/>
      </w:rPr>
    </w:lvl>
  </w:abstractNum>
  <w:abstractNum w:abstractNumId="2">
    <w:nsid w:val="103F76EE"/>
    <w:multiLevelType w:val="hybridMultilevel"/>
    <w:tmpl w:val="BBE85AFC"/>
    <w:lvl w:ilvl="0" w:tplc="E0B40060">
      <w:start w:val="1"/>
      <w:numFmt w:val="bullet"/>
      <w:lvlText w:val=""/>
      <w:lvlJc w:val="left"/>
      <w:pPr>
        <w:tabs>
          <w:tab w:val="num" w:pos="720"/>
        </w:tabs>
        <w:ind w:left="720" w:hanging="360"/>
      </w:pPr>
      <w:rPr>
        <w:rFonts w:ascii="Wingdings" w:hAnsi="Wingdings" w:hint="default"/>
      </w:rPr>
    </w:lvl>
    <w:lvl w:ilvl="1" w:tplc="A96ABDD0" w:tentative="1">
      <w:start w:val="1"/>
      <w:numFmt w:val="bullet"/>
      <w:lvlText w:val=""/>
      <w:lvlJc w:val="left"/>
      <w:pPr>
        <w:tabs>
          <w:tab w:val="num" w:pos="1440"/>
        </w:tabs>
        <w:ind w:left="1440" w:hanging="360"/>
      </w:pPr>
      <w:rPr>
        <w:rFonts w:ascii="Wingdings" w:hAnsi="Wingdings" w:hint="default"/>
      </w:rPr>
    </w:lvl>
    <w:lvl w:ilvl="2" w:tplc="8B1C416A" w:tentative="1">
      <w:start w:val="1"/>
      <w:numFmt w:val="bullet"/>
      <w:lvlText w:val=""/>
      <w:lvlJc w:val="left"/>
      <w:pPr>
        <w:tabs>
          <w:tab w:val="num" w:pos="2160"/>
        </w:tabs>
        <w:ind w:left="2160" w:hanging="360"/>
      </w:pPr>
      <w:rPr>
        <w:rFonts w:ascii="Wingdings" w:hAnsi="Wingdings" w:hint="default"/>
      </w:rPr>
    </w:lvl>
    <w:lvl w:ilvl="3" w:tplc="1534B944" w:tentative="1">
      <w:start w:val="1"/>
      <w:numFmt w:val="bullet"/>
      <w:lvlText w:val=""/>
      <w:lvlJc w:val="left"/>
      <w:pPr>
        <w:tabs>
          <w:tab w:val="num" w:pos="2880"/>
        </w:tabs>
        <w:ind w:left="2880" w:hanging="360"/>
      </w:pPr>
      <w:rPr>
        <w:rFonts w:ascii="Wingdings" w:hAnsi="Wingdings" w:hint="default"/>
      </w:rPr>
    </w:lvl>
    <w:lvl w:ilvl="4" w:tplc="00589E8A" w:tentative="1">
      <w:start w:val="1"/>
      <w:numFmt w:val="bullet"/>
      <w:lvlText w:val=""/>
      <w:lvlJc w:val="left"/>
      <w:pPr>
        <w:tabs>
          <w:tab w:val="num" w:pos="3600"/>
        </w:tabs>
        <w:ind w:left="3600" w:hanging="360"/>
      </w:pPr>
      <w:rPr>
        <w:rFonts w:ascii="Wingdings" w:hAnsi="Wingdings" w:hint="default"/>
      </w:rPr>
    </w:lvl>
    <w:lvl w:ilvl="5" w:tplc="84727400" w:tentative="1">
      <w:start w:val="1"/>
      <w:numFmt w:val="bullet"/>
      <w:lvlText w:val=""/>
      <w:lvlJc w:val="left"/>
      <w:pPr>
        <w:tabs>
          <w:tab w:val="num" w:pos="4320"/>
        </w:tabs>
        <w:ind w:left="4320" w:hanging="360"/>
      </w:pPr>
      <w:rPr>
        <w:rFonts w:ascii="Wingdings" w:hAnsi="Wingdings" w:hint="default"/>
      </w:rPr>
    </w:lvl>
    <w:lvl w:ilvl="6" w:tplc="AE463E84" w:tentative="1">
      <w:start w:val="1"/>
      <w:numFmt w:val="bullet"/>
      <w:lvlText w:val=""/>
      <w:lvlJc w:val="left"/>
      <w:pPr>
        <w:tabs>
          <w:tab w:val="num" w:pos="5040"/>
        </w:tabs>
        <w:ind w:left="5040" w:hanging="360"/>
      </w:pPr>
      <w:rPr>
        <w:rFonts w:ascii="Wingdings" w:hAnsi="Wingdings" w:hint="default"/>
      </w:rPr>
    </w:lvl>
    <w:lvl w:ilvl="7" w:tplc="B05A1EA2" w:tentative="1">
      <w:start w:val="1"/>
      <w:numFmt w:val="bullet"/>
      <w:lvlText w:val=""/>
      <w:lvlJc w:val="left"/>
      <w:pPr>
        <w:tabs>
          <w:tab w:val="num" w:pos="5760"/>
        </w:tabs>
        <w:ind w:left="5760" w:hanging="360"/>
      </w:pPr>
      <w:rPr>
        <w:rFonts w:ascii="Wingdings" w:hAnsi="Wingdings" w:hint="default"/>
      </w:rPr>
    </w:lvl>
    <w:lvl w:ilvl="8" w:tplc="AA9242A0" w:tentative="1">
      <w:start w:val="1"/>
      <w:numFmt w:val="bullet"/>
      <w:lvlText w:val=""/>
      <w:lvlJc w:val="left"/>
      <w:pPr>
        <w:tabs>
          <w:tab w:val="num" w:pos="6480"/>
        </w:tabs>
        <w:ind w:left="6480" w:hanging="360"/>
      </w:pPr>
      <w:rPr>
        <w:rFonts w:ascii="Wingdings" w:hAnsi="Wingdings" w:hint="default"/>
      </w:rPr>
    </w:lvl>
  </w:abstractNum>
  <w:abstractNum w:abstractNumId="3">
    <w:nsid w:val="1D231163"/>
    <w:multiLevelType w:val="hybridMultilevel"/>
    <w:tmpl w:val="6C628334"/>
    <w:lvl w:ilvl="0" w:tplc="004A5446">
      <w:start w:val="1"/>
      <w:numFmt w:val="bullet"/>
      <w:lvlText w:val=""/>
      <w:lvlJc w:val="left"/>
      <w:pPr>
        <w:tabs>
          <w:tab w:val="num" w:pos="720"/>
        </w:tabs>
        <w:ind w:left="720" w:hanging="360"/>
      </w:pPr>
      <w:rPr>
        <w:rFonts w:ascii="Wingdings" w:hAnsi="Wingdings" w:hint="default"/>
      </w:rPr>
    </w:lvl>
    <w:lvl w:ilvl="1" w:tplc="9A368F72" w:tentative="1">
      <w:start w:val="1"/>
      <w:numFmt w:val="bullet"/>
      <w:lvlText w:val=""/>
      <w:lvlJc w:val="left"/>
      <w:pPr>
        <w:tabs>
          <w:tab w:val="num" w:pos="1440"/>
        </w:tabs>
        <w:ind w:left="1440" w:hanging="360"/>
      </w:pPr>
      <w:rPr>
        <w:rFonts w:ascii="Wingdings" w:hAnsi="Wingdings" w:hint="default"/>
      </w:rPr>
    </w:lvl>
    <w:lvl w:ilvl="2" w:tplc="AE08F13E" w:tentative="1">
      <w:start w:val="1"/>
      <w:numFmt w:val="bullet"/>
      <w:lvlText w:val=""/>
      <w:lvlJc w:val="left"/>
      <w:pPr>
        <w:tabs>
          <w:tab w:val="num" w:pos="2160"/>
        </w:tabs>
        <w:ind w:left="2160" w:hanging="360"/>
      </w:pPr>
      <w:rPr>
        <w:rFonts w:ascii="Wingdings" w:hAnsi="Wingdings" w:hint="default"/>
      </w:rPr>
    </w:lvl>
    <w:lvl w:ilvl="3" w:tplc="6FE06D04" w:tentative="1">
      <w:start w:val="1"/>
      <w:numFmt w:val="bullet"/>
      <w:lvlText w:val=""/>
      <w:lvlJc w:val="left"/>
      <w:pPr>
        <w:tabs>
          <w:tab w:val="num" w:pos="2880"/>
        </w:tabs>
        <w:ind w:left="2880" w:hanging="360"/>
      </w:pPr>
      <w:rPr>
        <w:rFonts w:ascii="Wingdings" w:hAnsi="Wingdings" w:hint="default"/>
      </w:rPr>
    </w:lvl>
    <w:lvl w:ilvl="4" w:tplc="A3349070" w:tentative="1">
      <w:start w:val="1"/>
      <w:numFmt w:val="bullet"/>
      <w:lvlText w:val=""/>
      <w:lvlJc w:val="left"/>
      <w:pPr>
        <w:tabs>
          <w:tab w:val="num" w:pos="3600"/>
        </w:tabs>
        <w:ind w:left="3600" w:hanging="360"/>
      </w:pPr>
      <w:rPr>
        <w:rFonts w:ascii="Wingdings" w:hAnsi="Wingdings" w:hint="default"/>
      </w:rPr>
    </w:lvl>
    <w:lvl w:ilvl="5" w:tplc="AAF29F7E" w:tentative="1">
      <w:start w:val="1"/>
      <w:numFmt w:val="bullet"/>
      <w:lvlText w:val=""/>
      <w:lvlJc w:val="left"/>
      <w:pPr>
        <w:tabs>
          <w:tab w:val="num" w:pos="4320"/>
        </w:tabs>
        <w:ind w:left="4320" w:hanging="360"/>
      </w:pPr>
      <w:rPr>
        <w:rFonts w:ascii="Wingdings" w:hAnsi="Wingdings" w:hint="default"/>
      </w:rPr>
    </w:lvl>
    <w:lvl w:ilvl="6" w:tplc="20A23F1C" w:tentative="1">
      <w:start w:val="1"/>
      <w:numFmt w:val="bullet"/>
      <w:lvlText w:val=""/>
      <w:lvlJc w:val="left"/>
      <w:pPr>
        <w:tabs>
          <w:tab w:val="num" w:pos="5040"/>
        </w:tabs>
        <w:ind w:left="5040" w:hanging="360"/>
      </w:pPr>
      <w:rPr>
        <w:rFonts w:ascii="Wingdings" w:hAnsi="Wingdings" w:hint="default"/>
      </w:rPr>
    </w:lvl>
    <w:lvl w:ilvl="7" w:tplc="76063B76" w:tentative="1">
      <w:start w:val="1"/>
      <w:numFmt w:val="bullet"/>
      <w:lvlText w:val=""/>
      <w:lvlJc w:val="left"/>
      <w:pPr>
        <w:tabs>
          <w:tab w:val="num" w:pos="5760"/>
        </w:tabs>
        <w:ind w:left="5760" w:hanging="360"/>
      </w:pPr>
      <w:rPr>
        <w:rFonts w:ascii="Wingdings" w:hAnsi="Wingdings" w:hint="default"/>
      </w:rPr>
    </w:lvl>
    <w:lvl w:ilvl="8" w:tplc="70C0F786" w:tentative="1">
      <w:start w:val="1"/>
      <w:numFmt w:val="bullet"/>
      <w:lvlText w:val=""/>
      <w:lvlJc w:val="left"/>
      <w:pPr>
        <w:tabs>
          <w:tab w:val="num" w:pos="6480"/>
        </w:tabs>
        <w:ind w:left="6480" w:hanging="360"/>
      </w:pPr>
      <w:rPr>
        <w:rFonts w:ascii="Wingdings" w:hAnsi="Wingdings" w:hint="default"/>
      </w:rPr>
    </w:lvl>
  </w:abstractNum>
  <w:abstractNum w:abstractNumId="4">
    <w:nsid w:val="1D975F1A"/>
    <w:multiLevelType w:val="hybridMultilevel"/>
    <w:tmpl w:val="554A5A3E"/>
    <w:lvl w:ilvl="0" w:tplc="5E22B73C">
      <w:start w:val="1"/>
      <w:numFmt w:val="bullet"/>
      <w:lvlText w:val=""/>
      <w:lvlJc w:val="left"/>
      <w:pPr>
        <w:tabs>
          <w:tab w:val="num" w:pos="720"/>
        </w:tabs>
        <w:ind w:left="720" w:hanging="360"/>
      </w:pPr>
      <w:rPr>
        <w:rFonts w:ascii="Wingdings" w:hAnsi="Wingdings" w:hint="default"/>
      </w:rPr>
    </w:lvl>
    <w:lvl w:ilvl="1" w:tplc="2ED4E50C" w:tentative="1">
      <w:start w:val="1"/>
      <w:numFmt w:val="bullet"/>
      <w:lvlText w:val=""/>
      <w:lvlJc w:val="left"/>
      <w:pPr>
        <w:tabs>
          <w:tab w:val="num" w:pos="1440"/>
        </w:tabs>
        <w:ind w:left="1440" w:hanging="360"/>
      </w:pPr>
      <w:rPr>
        <w:rFonts w:ascii="Wingdings" w:hAnsi="Wingdings" w:hint="default"/>
      </w:rPr>
    </w:lvl>
    <w:lvl w:ilvl="2" w:tplc="B1C0C222" w:tentative="1">
      <w:start w:val="1"/>
      <w:numFmt w:val="bullet"/>
      <w:lvlText w:val=""/>
      <w:lvlJc w:val="left"/>
      <w:pPr>
        <w:tabs>
          <w:tab w:val="num" w:pos="2160"/>
        </w:tabs>
        <w:ind w:left="2160" w:hanging="360"/>
      </w:pPr>
      <w:rPr>
        <w:rFonts w:ascii="Wingdings" w:hAnsi="Wingdings" w:hint="default"/>
      </w:rPr>
    </w:lvl>
    <w:lvl w:ilvl="3" w:tplc="2BDC1BAE" w:tentative="1">
      <w:start w:val="1"/>
      <w:numFmt w:val="bullet"/>
      <w:lvlText w:val=""/>
      <w:lvlJc w:val="left"/>
      <w:pPr>
        <w:tabs>
          <w:tab w:val="num" w:pos="2880"/>
        </w:tabs>
        <w:ind w:left="2880" w:hanging="360"/>
      </w:pPr>
      <w:rPr>
        <w:rFonts w:ascii="Wingdings" w:hAnsi="Wingdings" w:hint="default"/>
      </w:rPr>
    </w:lvl>
    <w:lvl w:ilvl="4" w:tplc="5DAA9DD2" w:tentative="1">
      <w:start w:val="1"/>
      <w:numFmt w:val="bullet"/>
      <w:lvlText w:val=""/>
      <w:lvlJc w:val="left"/>
      <w:pPr>
        <w:tabs>
          <w:tab w:val="num" w:pos="3600"/>
        </w:tabs>
        <w:ind w:left="3600" w:hanging="360"/>
      </w:pPr>
      <w:rPr>
        <w:rFonts w:ascii="Wingdings" w:hAnsi="Wingdings" w:hint="default"/>
      </w:rPr>
    </w:lvl>
    <w:lvl w:ilvl="5" w:tplc="2A266AEA" w:tentative="1">
      <w:start w:val="1"/>
      <w:numFmt w:val="bullet"/>
      <w:lvlText w:val=""/>
      <w:lvlJc w:val="left"/>
      <w:pPr>
        <w:tabs>
          <w:tab w:val="num" w:pos="4320"/>
        </w:tabs>
        <w:ind w:left="4320" w:hanging="360"/>
      </w:pPr>
      <w:rPr>
        <w:rFonts w:ascii="Wingdings" w:hAnsi="Wingdings" w:hint="default"/>
      </w:rPr>
    </w:lvl>
    <w:lvl w:ilvl="6" w:tplc="1FD0EA1C" w:tentative="1">
      <w:start w:val="1"/>
      <w:numFmt w:val="bullet"/>
      <w:lvlText w:val=""/>
      <w:lvlJc w:val="left"/>
      <w:pPr>
        <w:tabs>
          <w:tab w:val="num" w:pos="5040"/>
        </w:tabs>
        <w:ind w:left="5040" w:hanging="360"/>
      </w:pPr>
      <w:rPr>
        <w:rFonts w:ascii="Wingdings" w:hAnsi="Wingdings" w:hint="default"/>
      </w:rPr>
    </w:lvl>
    <w:lvl w:ilvl="7" w:tplc="F6A0E150" w:tentative="1">
      <w:start w:val="1"/>
      <w:numFmt w:val="bullet"/>
      <w:lvlText w:val=""/>
      <w:lvlJc w:val="left"/>
      <w:pPr>
        <w:tabs>
          <w:tab w:val="num" w:pos="5760"/>
        </w:tabs>
        <w:ind w:left="5760" w:hanging="360"/>
      </w:pPr>
      <w:rPr>
        <w:rFonts w:ascii="Wingdings" w:hAnsi="Wingdings" w:hint="default"/>
      </w:rPr>
    </w:lvl>
    <w:lvl w:ilvl="8" w:tplc="7F1E1FE4" w:tentative="1">
      <w:start w:val="1"/>
      <w:numFmt w:val="bullet"/>
      <w:lvlText w:val=""/>
      <w:lvlJc w:val="left"/>
      <w:pPr>
        <w:tabs>
          <w:tab w:val="num" w:pos="6480"/>
        </w:tabs>
        <w:ind w:left="6480" w:hanging="360"/>
      </w:pPr>
      <w:rPr>
        <w:rFonts w:ascii="Wingdings" w:hAnsi="Wingdings" w:hint="default"/>
      </w:rPr>
    </w:lvl>
  </w:abstractNum>
  <w:abstractNum w:abstractNumId="5">
    <w:nsid w:val="1FCD3809"/>
    <w:multiLevelType w:val="hybridMultilevel"/>
    <w:tmpl w:val="CC20A112"/>
    <w:lvl w:ilvl="0" w:tplc="7C22A2C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DA597B"/>
    <w:multiLevelType w:val="hybridMultilevel"/>
    <w:tmpl w:val="35CC4F74"/>
    <w:lvl w:ilvl="0" w:tplc="84FE883A">
      <w:start w:val="1"/>
      <w:numFmt w:val="bullet"/>
      <w:lvlText w:val=""/>
      <w:lvlJc w:val="left"/>
      <w:pPr>
        <w:tabs>
          <w:tab w:val="num" w:pos="720"/>
        </w:tabs>
        <w:ind w:left="720" w:hanging="360"/>
      </w:pPr>
      <w:rPr>
        <w:rFonts w:ascii="Wingdings" w:hAnsi="Wingdings" w:hint="default"/>
      </w:rPr>
    </w:lvl>
    <w:lvl w:ilvl="1" w:tplc="79AE8A20" w:tentative="1">
      <w:start w:val="1"/>
      <w:numFmt w:val="bullet"/>
      <w:lvlText w:val=""/>
      <w:lvlJc w:val="left"/>
      <w:pPr>
        <w:tabs>
          <w:tab w:val="num" w:pos="1440"/>
        </w:tabs>
        <w:ind w:left="1440" w:hanging="360"/>
      </w:pPr>
      <w:rPr>
        <w:rFonts w:ascii="Wingdings" w:hAnsi="Wingdings" w:hint="default"/>
      </w:rPr>
    </w:lvl>
    <w:lvl w:ilvl="2" w:tplc="5E8EE558" w:tentative="1">
      <w:start w:val="1"/>
      <w:numFmt w:val="bullet"/>
      <w:lvlText w:val=""/>
      <w:lvlJc w:val="left"/>
      <w:pPr>
        <w:tabs>
          <w:tab w:val="num" w:pos="2160"/>
        </w:tabs>
        <w:ind w:left="2160" w:hanging="360"/>
      </w:pPr>
      <w:rPr>
        <w:rFonts w:ascii="Wingdings" w:hAnsi="Wingdings" w:hint="default"/>
      </w:rPr>
    </w:lvl>
    <w:lvl w:ilvl="3" w:tplc="EE9A469C" w:tentative="1">
      <w:start w:val="1"/>
      <w:numFmt w:val="bullet"/>
      <w:lvlText w:val=""/>
      <w:lvlJc w:val="left"/>
      <w:pPr>
        <w:tabs>
          <w:tab w:val="num" w:pos="2880"/>
        </w:tabs>
        <w:ind w:left="2880" w:hanging="360"/>
      </w:pPr>
      <w:rPr>
        <w:rFonts w:ascii="Wingdings" w:hAnsi="Wingdings" w:hint="default"/>
      </w:rPr>
    </w:lvl>
    <w:lvl w:ilvl="4" w:tplc="54223500" w:tentative="1">
      <w:start w:val="1"/>
      <w:numFmt w:val="bullet"/>
      <w:lvlText w:val=""/>
      <w:lvlJc w:val="left"/>
      <w:pPr>
        <w:tabs>
          <w:tab w:val="num" w:pos="3600"/>
        </w:tabs>
        <w:ind w:left="3600" w:hanging="360"/>
      </w:pPr>
      <w:rPr>
        <w:rFonts w:ascii="Wingdings" w:hAnsi="Wingdings" w:hint="default"/>
      </w:rPr>
    </w:lvl>
    <w:lvl w:ilvl="5" w:tplc="892CC322" w:tentative="1">
      <w:start w:val="1"/>
      <w:numFmt w:val="bullet"/>
      <w:lvlText w:val=""/>
      <w:lvlJc w:val="left"/>
      <w:pPr>
        <w:tabs>
          <w:tab w:val="num" w:pos="4320"/>
        </w:tabs>
        <w:ind w:left="4320" w:hanging="360"/>
      </w:pPr>
      <w:rPr>
        <w:rFonts w:ascii="Wingdings" w:hAnsi="Wingdings" w:hint="default"/>
      </w:rPr>
    </w:lvl>
    <w:lvl w:ilvl="6" w:tplc="9CBA094A" w:tentative="1">
      <w:start w:val="1"/>
      <w:numFmt w:val="bullet"/>
      <w:lvlText w:val=""/>
      <w:lvlJc w:val="left"/>
      <w:pPr>
        <w:tabs>
          <w:tab w:val="num" w:pos="5040"/>
        </w:tabs>
        <w:ind w:left="5040" w:hanging="360"/>
      </w:pPr>
      <w:rPr>
        <w:rFonts w:ascii="Wingdings" w:hAnsi="Wingdings" w:hint="default"/>
      </w:rPr>
    </w:lvl>
    <w:lvl w:ilvl="7" w:tplc="A3BA7DBE" w:tentative="1">
      <w:start w:val="1"/>
      <w:numFmt w:val="bullet"/>
      <w:lvlText w:val=""/>
      <w:lvlJc w:val="left"/>
      <w:pPr>
        <w:tabs>
          <w:tab w:val="num" w:pos="5760"/>
        </w:tabs>
        <w:ind w:left="5760" w:hanging="360"/>
      </w:pPr>
      <w:rPr>
        <w:rFonts w:ascii="Wingdings" w:hAnsi="Wingdings" w:hint="default"/>
      </w:rPr>
    </w:lvl>
    <w:lvl w:ilvl="8" w:tplc="404AE1F4" w:tentative="1">
      <w:start w:val="1"/>
      <w:numFmt w:val="bullet"/>
      <w:lvlText w:val=""/>
      <w:lvlJc w:val="left"/>
      <w:pPr>
        <w:tabs>
          <w:tab w:val="num" w:pos="6480"/>
        </w:tabs>
        <w:ind w:left="6480" w:hanging="360"/>
      </w:pPr>
      <w:rPr>
        <w:rFonts w:ascii="Wingdings" w:hAnsi="Wingdings" w:hint="default"/>
      </w:rPr>
    </w:lvl>
  </w:abstractNum>
  <w:abstractNum w:abstractNumId="7">
    <w:nsid w:val="230F2DA8"/>
    <w:multiLevelType w:val="hybridMultilevel"/>
    <w:tmpl w:val="6D76D49C"/>
    <w:lvl w:ilvl="0" w:tplc="0040E3C0">
      <w:start w:val="1"/>
      <w:numFmt w:val="bullet"/>
      <w:lvlText w:val=""/>
      <w:lvlJc w:val="left"/>
      <w:pPr>
        <w:tabs>
          <w:tab w:val="num" w:pos="720"/>
        </w:tabs>
        <w:ind w:left="720" w:hanging="360"/>
      </w:pPr>
      <w:rPr>
        <w:rFonts w:ascii="Wingdings" w:hAnsi="Wingdings" w:hint="default"/>
      </w:rPr>
    </w:lvl>
    <w:lvl w:ilvl="1" w:tplc="C1EC1CA8" w:tentative="1">
      <w:start w:val="1"/>
      <w:numFmt w:val="bullet"/>
      <w:lvlText w:val=""/>
      <w:lvlJc w:val="left"/>
      <w:pPr>
        <w:tabs>
          <w:tab w:val="num" w:pos="1440"/>
        </w:tabs>
        <w:ind w:left="1440" w:hanging="360"/>
      </w:pPr>
      <w:rPr>
        <w:rFonts w:ascii="Wingdings" w:hAnsi="Wingdings" w:hint="default"/>
      </w:rPr>
    </w:lvl>
    <w:lvl w:ilvl="2" w:tplc="E1365BA8" w:tentative="1">
      <w:start w:val="1"/>
      <w:numFmt w:val="bullet"/>
      <w:lvlText w:val=""/>
      <w:lvlJc w:val="left"/>
      <w:pPr>
        <w:tabs>
          <w:tab w:val="num" w:pos="2160"/>
        </w:tabs>
        <w:ind w:left="2160" w:hanging="360"/>
      </w:pPr>
      <w:rPr>
        <w:rFonts w:ascii="Wingdings" w:hAnsi="Wingdings" w:hint="default"/>
      </w:rPr>
    </w:lvl>
    <w:lvl w:ilvl="3" w:tplc="B420CAC4" w:tentative="1">
      <w:start w:val="1"/>
      <w:numFmt w:val="bullet"/>
      <w:lvlText w:val=""/>
      <w:lvlJc w:val="left"/>
      <w:pPr>
        <w:tabs>
          <w:tab w:val="num" w:pos="2880"/>
        </w:tabs>
        <w:ind w:left="2880" w:hanging="360"/>
      </w:pPr>
      <w:rPr>
        <w:rFonts w:ascii="Wingdings" w:hAnsi="Wingdings" w:hint="default"/>
      </w:rPr>
    </w:lvl>
    <w:lvl w:ilvl="4" w:tplc="39165A6E" w:tentative="1">
      <w:start w:val="1"/>
      <w:numFmt w:val="bullet"/>
      <w:lvlText w:val=""/>
      <w:lvlJc w:val="left"/>
      <w:pPr>
        <w:tabs>
          <w:tab w:val="num" w:pos="3600"/>
        </w:tabs>
        <w:ind w:left="3600" w:hanging="360"/>
      </w:pPr>
      <w:rPr>
        <w:rFonts w:ascii="Wingdings" w:hAnsi="Wingdings" w:hint="default"/>
      </w:rPr>
    </w:lvl>
    <w:lvl w:ilvl="5" w:tplc="98CA09C8" w:tentative="1">
      <w:start w:val="1"/>
      <w:numFmt w:val="bullet"/>
      <w:lvlText w:val=""/>
      <w:lvlJc w:val="left"/>
      <w:pPr>
        <w:tabs>
          <w:tab w:val="num" w:pos="4320"/>
        </w:tabs>
        <w:ind w:left="4320" w:hanging="360"/>
      </w:pPr>
      <w:rPr>
        <w:rFonts w:ascii="Wingdings" w:hAnsi="Wingdings" w:hint="default"/>
      </w:rPr>
    </w:lvl>
    <w:lvl w:ilvl="6" w:tplc="94AE3F68" w:tentative="1">
      <w:start w:val="1"/>
      <w:numFmt w:val="bullet"/>
      <w:lvlText w:val=""/>
      <w:lvlJc w:val="left"/>
      <w:pPr>
        <w:tabs>
          <w:tab w:val="num" w:pos="5040"/>
        </w:tabs>
        <w:ind w:left="5040" w:hanging="360"/>
      </w:pPr>
      <w:rPr>
        <w:rFonts w:ascii="Wingdings" w:hAnsi="Wingdings" w:hint="default"/>
      </w:rPr>
    </w:lvl>
    <w:lvl w:ilvl="7" w:tplc="CCEC348E" w:tentative="1">
      <w:start w:val="1"/>
      <w:numFmt w:val="bullet"/>
      <w:lvlText w:val=""/>
      <w:lvlJc w:val="left"/>
      <w:pPr>
        <w:tabs>
          <w:tab w:val="num" w:pos="5760"/>
        </w:tabs>
        <w:ind w:left="5760" w:hanging="360"/>
      </w:pPr>
      <w:rPr>
        <w:rFonts w:ascii="Wingdings" w:hAnsi="Wingdings" w:hint="default"/>
      </w:rPr>
    </w:lvl>
    <w:lvl w:ilvl="8" w:tplc="BBD8D060" w:tentative="1">
      <w:start w:val="1"/>
      <w:numFmt w:val="bullet"/>
      <w:lvlText w:val=""/>
      <w:lvlJc w:val="left"/>
      <w:pPr>
        <w:tabs>
          <w:tab w:val="num" w:pos="6480"/>
        </w:tabs>
        <w:ind w:left="6480" w:hanging="360"/>
      </w:pPr>
      <w:rPr>
        <w:rFonts w:ascii="Wingdings" w:hAnsi="Wingdings" w:hint="default"/>
      </w:rPr>
    </w:lvl>
  </w:abstractNum>
  <w:abstractNum w:abstractNumId="8">
    <w:nsid w:val="42F146F9"/>
    <w:multiLevelType w:val="hybridMultilevel"/>
    <w:tmpl w:val="F8A449B4"/>
    <w:lvl w:ilvl="0" w:tplc="EA602CA0">
      <w:start w:val="1"/>
      <w:numFmt w:val="bullet"/>
      <w:lvlText w:val=""/>
      <w:lvlJc w:val="left"/>
      <w:pPr>
        <w:tabs>
          <w:tab w:val="num" w:pos="720"/>
        </w:tabs>
        <w:ind w:left="720" w:hanging="360"/>
      </w:pPr>
      <w:rPr>
        <w:rFonts w:ascii="Wingdings" w:hAnsi="Wingdings" w:hint="default"/>
      </w:rPr>
    </w:lvl>
    <w:lvl w:ilvl="1" w:tplc="8432D0D4" w:tentative="1">
      <w:start w:val="1"/>
      <w:numFmt w:val="bullet"/>
      <w:lvlText w:val=""/>
      <w:lvlJc w:val="left"/>
      <w:pPr>
        <w:tabs>
          <w:tab w:val="num" w:pos="1440"/>
        </w:tabs>
        <w:ind w:left="1440" w:hanging="360"/>
      </w:pPr>
      <w:rPr>
        <w:rFonts w:ascii="Wingdings" w:hAnsi="Wingdings" w:hint="default"/>
      </w:rPr>
    </w:lvl>
    <w:lvl w:ilvl="2" w:tplc="FDA68902" w:tentative="1">
      <w:start w:val="1"/>
      <w:numFmt w:val="bullet"/>
      <w:lvlText w:val=""/>
      <w:lvlJc w:val="left"/>
      <w:pPr>
        <w:tabs>
          <w:tab w:val="num" w:pos="2160"/>
        </w:tabs>
        <w:ind w:left="2160" w:hanging="360"/>
      </w:pPr>
      <w:rPr>
        <w:rFonts w:ascii="Wingdings" w:hAnsi="Wingdings" w:hint="default"/>
      </w:rPr>
    </w:lvl>
    <w:lvl w:ilvl="3" w:tplc="7BB0ADCE" w:tentative="1">
      <w:start w:val="1"/>
      <w:numFmt w:val="bullet"/>
      <w:lvlText w:val=""/>
      <w:lvlJc w:val="left"/>
      <w:pPr>
        <w:tabs>
          <w:tab w:val="num" w:pos="2880"/>
        </w:tabs>
        <w:ind w:left="2880" w:hanging="360"/>
      </w:pPr>
      <w:rPr>
        <w:rFonts w:ascii="Wingdings" w:hAnsi="Wingdings" w:hint="default"/>
      </w:rPr>
    </w:lvl>
    <w:lvl w:ilvl="4" w:tplc="42424D24" w:tentative="1">
      <w:start w:val="1"/>
      <w:numFmt w:val="bullet"/>
      <w:lvlText w:val=""/>
      <w:lvlJc w:val="left"/>
      <w:pPr>
        <w:tabs>
          <w:tab w:val="num" w:pos="3600"/>
        </w:tabs>
        <w:ind w:left="3600" w:hanging="360"/>
      </w:pPr>
      <w:rPr>
        <w:rFonts w:ascii="Wingdings" w:hAnsi="Wingdings" w:hint="default"/>
      </w:rPr>
    </w:lvl>
    <w:lvl w:ilvl="5" w:tplc="B3C2CAE8" w:tentative="1">
      <w:start w:val="1"/>
      <w:numFmt w:val="bullet"/>
      <w:lvlText w:val=""/>
      <w:lvlJc w:val="left"/>
      <w:pPr>
        <w:tabs>
          <w:tab w:val="num" w:pos="4320"/>
        </w:tabs>
        <w:ind w:left="4320" w:hanging="360"/>
      </w:pPr>
      <w:rPr>
        <w:rFonts w:ascii="Wingdings" w:hAnsi="Wingdings" w:hint="default"/>
      </w:rPr>
    </w:lvl>
    <w:lvl w:ilvl="6" w:tplc="9EC67C5E" w:tentative="1">
      <w:start w:val="1"/>
      <w:numFmt w:val="bullet"/>
      <w:lvlText w:val=""/>
      <w:lvlJc w:val="left"/>
      <w:pPr>
        <w:tabs>
          <w:tab w:val="num" w:pos="5040"/>
        </w:tabs>
        <w:ind w:left="5040" w:hanging="360"/>
      </w:pPr>
      <w:rPr>
        <w:rFonts w:ascii="Wingdings" w:hAnsi="Wingdings" w:hint="default"/>
      </w:rPr>
    </w:lvl>
    <w:lvl w:ilvl="7" w:tplc="B290C22A" w:tentative="1">
      <w:start w:val="1"/>
      <w:numFmt w:val="bullet"/>
      <w:lvlText w:val=""/>
      <w:lvlJc w:val="left"/>
      <w:pPr>
        <w:tabs>
          <w:tab w:val="num" w:pos="5760"/>
        </w:tabs>
        <w:ind w:left="5760" w:hanging="360"/>
      </w:pPr>
      <w:rPr>
        <w:rFonts w:ascii="Wingdings" w:hAnsi="Wingdings" w:hint="default"/>
      </w:rPr>
    </w:lvl>
    <w:lvl w:ilvl="8" w:tplc="6388CB08" w:tentative="1">
      <w:start w:val="1"/>
      <w:numFmt w:val="bullet"/>
      <w:lvlText w:val=""/>
      <w:lvlJc w:val="left"/>
      <w:pPr>
        <w:tabs>
          <w:tab w:val="num" w:pos="6480"/>
        </w:tabs>
        <w:ind w:left="6480" w:hanging="360"/>
      </w:pPr>
      <w:rPr>
        <w:rFonts w:ascii="Wingdings" w:hAnsi="Wingdings" w:hint="default"/>
      </w:rPr>
    </w:lvl>
  </w:abstractNum>
  <w:abstractNum w:abstractNumId="9">
    <w:nsid w:val="45C26C97"/>
    <w:multiLevelType w:val="hybridMultilevel"/>
    <w:tmpl w:val="C8806FDA"/>
    <w:lvl w:ilvl="0" w:tplc="66646CB2">
      <w:start w:val="1"/>
      <w:numFmt w:val="bullet"/>
      <w:lvlText w:val=""/>
      <w:lvlJc w:val="left"/>
      <w:pPr>
        <w:tabs>
          <w:tab w:val="num" w:pos="720"/>
        </w:tabs>
        <w:ind w:left="720" w:hanging="360"/>
      </w:pPr>
      <w:rPr>
        <w:rFonts w:ascii="Wingdings" w:hAnsi="Wingdings" w:hint="default"/>
      </w:rPr>
    </w:lvl>
    <w:lvl w:ilvl="1" w:tplc="199A7C5C" w:tentative="1">
      <w:start w:val="1"/>
      <w:numFmt w:val="bullet"/>
      <w:lvlText w:val=""/>
      <w:lvlJc w:val="left"/>
      <w:pPr>
        <w:tabs>
          <w:tab w:val="num" w:pos="1440"/>
        </w:tabs>
        <w:ind w:left="1440" w:hanging="360"/>
      </w:pPr>
      <w:rPr>
        <w:rFonts w:ascii="Wingdings" w:hAnsi="Wingdings" w:hint="default"/>
      </w:rPr>
    </w:lvl>
    <w:lvl w:ilvl="2" w:tplc="5F048FF0" w:tentative="1">
      <w:start w:val="1"/>
      <w:numFmt w:val="bullet"/>
      <w:lvlText w:val=""/>
      <w:lvlJc w:val="left"/>
      <w:pPr>
        <w:tabs>
          <w:tab w:val="num" w:pos="2160"/>
        </w:tabs>
        <w:ind w:left="2160" w:hanging="360"/>
      </w:pPr>
      <w:rPr>
        <w:rFonts w:ascii="Wingdings" w:hAnsi="Wingdings" w:hint="default"/>
      </w:rPr>
    </w:lvl>
    <w:lvl w:ilvl="3" w:tplc="7820F8FA" w:tentative="1">
      <w:start w:val="1"/>
      <w:numFmt w:val="bullet"/>
      <w:lvlText w:val=""/>
      <w:lvlJc w:val="left"/>
      <w:pPr>
        <w:tabs>
          <w:tab w:val="num" w:pos="2880"/>
        </w:tabs>
        <w:ind w:left="2880" w:hanging="360"/>
      </w:pPr>
      <w:rPr>
        <w:rFonts w:ascii="Wingdings" w:hAnsi="Wingdings" w:hint="default"/>
      </w:rPr>
    </w:lvl>
    <w:lvl w:ilvl="4" w:tplc="3672FAB4" w:tentative="1">
      <w:start w:val="1"/>
      <w:numFmt w:val="bullet"/>
      <w:lvlText w:val=""/>
      <w:lvlJc w:val="left"/>
      <w:pPr>
        <w:tabs>
          <w:tab w:val="num" w:pos="3600"/>
        </w:tabs>
        <w:ind w:left="3600" w:hanging="360"/>
      </w:pPr>
      <w:rPr>
        <w:rFonts w:ascii="Wingdings" w:hAnsi="Wingdings" w:hint="default"/>
      </w:rPr>
    </w:lvl>
    <w:lvl w:ilvl="5" w:tplc="944E0066" w:tentative="1">
      <w:start w:val="1"/>
      <w:numFmt w:val="bullet"/>
      <w:lvlText w:val=""/>
      <w:lvlJc w:val="left"/>
      <w:pPr>
        <w:tabs>
          <w:tab w:val="num" w:pos="4320"/>
        </w:tabs>
        <w:ind w:left="4320" w:hanging="360"/>
      </w:pPr>
      <w:rPr>
        <w:rFonts w:ascii="Wingdings" w:hAnsi="Wingdings" w:hint="default"/>
      </w:rPr>
    </w:lvl>
    <w:lvl w:ilvl="6" w:tplc="9DE4CD44" w:tentative="1">
      <w:start w:val="1"/>
      <w:numFmt w:val="bullet"/>
      <w:lvlText w:val=""/>
      <w:lvlJc w:val="left"/>
      <w:pPr>
        <w:tabs>
          <w:tab w:val="num" w:pos="5040"/>
        </w:tabs>
        <w:ind w:left="5040" w:hanging="360"/>
      </w:pPr>
      <w:rPr>
        <w:rFonts w:ascii="Wingdings" w:hAnsi="Wingdings" w:hint="default"/>
      </w:rPr>
    </w:lvl>
    <w:lvl w:ilvl="7" w:tplc="4E184416" w:tentative="1">
      <w:start w:val="1"/>
      <w:numFmt w:val="bullet"/>
      <w:lvlText w:val=""/>
      <w:lvlJc w:val="left"/>
      <w:pPr>
        <w:tabs>
          <w:tab w:val="num" w:pos="5760"/>
        </w:tabs>
        <w:ind w:left="5760" w:hanging="360"/>
      </w:pPr>
      <w:rPr>
        <w:rFonts w:ascii="Wingdings" w:hAnsi="Wingdings" w:hint="default"/>
      </w:rPr>
    </w:lvl>
    <w:lvl w:ilvl="8" w:tplc="7BCCA620" w:tentative="1">
      <w:start w:val="1"/>
      <w:numFmt w:val="bullet"/>
      <w:lvlText w:val=""/>
      <w:lvlJc w:val="left"/>
      <w:pPr>
        <w:tabs>
          <w:tab w:val="num" w:pos="6480"/>
        </w:tabs>
        <w:ind w:left="6480" w:hanging="360"/>
      </w:pPr>
      <w:rPr>
        <w:rFonts w:ascii="Wingdings" w:hAnsi="Wingdings" w:hint="default"/>
      </w:rPr>
    </w:lvl>
  </w:abstractNum>
  <w:abstractNum w:abstractNumId="10">
    <w:nsid w:val="45FA5840"/>
    <w:multiLevelType w:val="hybridMultilevel"/>
    <w:tmpl w:val="D1F89F04"/>
    <w:lvl w:ilvl="0" w:tplc="FA24EE56">
      <w:start w:val="1"/>
      <w:numFmt w:val="bullet"/>
      <w:lvlText w:val=""/>
      <w:lvlJc w:val="left"/>
      <w:pPr>
        <w:tabs>
          <w:tab w:val="num" w:pos="720"/>
        </w:tabs>
        <w:ind w:left="720" w:hanging="360"/>
      </w:pPr>
      <w:rPr>
        <w:rFonts w:ascii="Wingdings" w:hAnsi="Wingdings" w:hint="default"/>
      </w:rPr>
    </w:lvl>
    <w:lvl w:ilvl="1" w:tplc="E488BB74" w:tentative="1">
      <w:start w:val="1"/>
      <w:numFmt w:val="bullet"/>
      <w:lvlText w:val=""/>
      <w:lvlJc w:val="left"/>
      <w:pPr>
        <w:tabs>
          <w:tab w:val="num" w:pos="1440"/>
        </w:tabs>
        <w:ind w:left="1440" w:hanging="360"/>
      </w:pPr>
      <w:rPr>
        <w:rFonts w:ascii="Wingdings" w:hAnsi="Wingdings" w:hint="default"/>
      </w:rPr>
    </w:lvl>
    <w:lvl w:ilvl="2" w:tplc="FF0C09CE" w:tentative="1">
      <w:start w:val="1"/>
      <w:numFmt w:val="bullet"/>
      <w:lvlText w:val=""/>
      <w:lvlJc w:val="left"/>
      <w:pPr>
        <w:tabs>
          <w:tab w:val="num" w:pos="2160"/>
        </w:tabs>
        <w:ind w:left="2160" w:hanging="360"/>
      </w:pPr>
      <w:rPr>
        <w:rFonts w:ascii="Wingdings" w:hAnsi="Wingdings" w:hint="default"/>
      </w:rPr>
    </w:lvl>
    <w:lvl w:ilvl="3" w:tplc="6A9C7342" w:tentative="1">
      <w:start w:val="1"/>
      <w:numFmt w:val="bullet"/>
      <w:lvlText w:val=""/>
      <w:lvlJc w:val="left"/>
      <w:pPr>
        <w:tabs>
          <w:tab w:val="num" w:pos="2880"/>
        </w:tabs>
        <w:ind w:left="2880" w:hanging="360"/>
      </w:pPr>
      <w:rPr>
        <w:rFonts w:ascii="Wingdings" w:hAnsi="Wingdings" w:hint="default"/>
      </w:rPr>
    </w:lvl>
    <w:lvl w:ilvl="4" w:tplc="1EB45886" w:tentative="1">
      <w:start w:val="1"/>
      <w:numFmt w:val="bullet"/>
      <w:lvlText w:val=""/>
      <w:lvlJc w:val="left"/>
      <w:pPr>
        <w:tabs>
          <w:tab w:val="num" w:pos="3600"/>
        </w:tabs>
        <w:ind w:left="3600" w:hanging="360"/>
      </w:pPr>
      <w:rPr>
        <w:rFonts w:ascii="Wingdings" w:hAnsi="Wingdings" w:hint="default"/>
      </w:rPr>
    </w:lvl>
    <w:lvl w:ilvl="5" w:tplc="78C6D8A6" w:tentative="1">
      <w:start w:val="1"/>
      <w:numFmt w:val="bullet"/>
      <w:lvlText w:val=""/>
      <w:lvlJc w:val="left"/>
      <w:pPr>
        <w:tabs>
          <w:tab w:val="num" w:pos="4320"/>
        </w:tabs>
        <w:ind w:left="4320" w:hanging="360"/>
      </w:pPr>
      <w:rPr>
        <w:rFonts w:ascii="Wingdings" w:hAnsi="Wingdings" w:hint="default"/>
      </w:rPr>
    </w:lvl>
    <w:lvl w:ilvl="6" w:tplc="E5245300" w:tentative="1">
      <w:start w:val="1"/>
      <w:numFmt w:val="bullet"/>
      <w:lvlText w:val=""/>
      <w:lvlJc w:val="left"/>
      <w:pPr>
        <w:tabs>
          <w:tab w:val="num" w:pos="5040"/>
        </w:tabs>
        <w:ind w:left="5040" w:hanging="360"/>
      </w:pPr>
      <w:rPr>
        <w:rFonts w:ascii="Wingdings" w:hAnsi="Wingdings" w:hint="default"/>
      </w:rPr>
    </w:lvl>
    <w:lvl w:ilvl="7" w:tplc="7670198C" w:tentative="1">
      <w:start w:val="1"/>
      <w:numFmt w:val="bullet"/>
      <w:lvlText w:val=""/>
      <w:lvlJc w:val="left"/>
      <w:pPr>
        <w:tabs>
          <w:tab w:val="num" w:pos="5760"/>
        </w:tabs>
        <w:ind w:left="5760" w:hanging="360"/>
      </w:pPr>
      <w:rPr>
        <w:rFonts w:ascii="Wingdings" w:hAnsi="Wingdings" w:hint="default"/>
      </w:rPr>
    </w:lvl>
    <w:lvl w:ilvl="8" w:tplc="73783DA0" w:tentative="1">
      <w:start w:val="1"/>
      <w:numFmt w:val="bullet"/>
      <w:lvlText w:val=""/>
      <w:lvlJc w:val="left"/>
      <w:pPr>
        <w:tabs>
          <w:tab w:val="num" w:pos="6480"/>
        </w:tabs>
        <w:ind w:left="6480" w:hanging="360"/>
      </w:pPr>
      <w:rPr>
        <w:rFonts w:ascii="Wingdings" w:hAnsi="Wingdings" w:hint="default"/>
      </w:rPr>
    </w:lvl>
  </w:abstractNum>
  <w:abstractNum w:abstractNumId="11">
    <w:nsid w:val="4CC6114E"/>
    <w:multiLevelType w:val="hybridMultilevel"/>
    <w:tmpl w:val="14DCA974"/>
    <w:lvl w:ilvl="0" w:tplc="530C75DA">
      <w:start w:val="1"/>
      <w:numFmt w:val="bullet"/>
      <w:lvlText w:val=""/>
      <w:lvlJc w:val="left"/>
      <w:pPr>
        <w:tabs>
          <w:tab w:val="num" w:pos="720"/>
        </w:tabs>
        <w:ind w:left="720" w:hanging="360"/>
      </w:pPr>
      <w:rPr>
        <w:rFonts w:ascii="Wingdings" w:hAnsi="Wingdings" w:hint="default"/>
      </w:rPr>
    </w:lvl>
    <w:lvl w:ilvl="1" w:tplc="BB8092CE" w:tentative="1">
      <w:start w:val="1"/>
      <w:numFmt w:val="bullet"/>
      <w:lvlText w:val=""/>
      <w:lvlJc w:val="left"/>
      <w:pPr>
        <w:tabs>
          <w:tab w:val="num" w:pos="1440"/>
        </w:tabs>
        <w:ind w:left="1440" w:hanging="360"/>
      </w:pPr>
      <w:rPr>
        <w:rFonts w:ascii="Wingdings" w:hAnsi="Wingdings" w:hint="default"/>
      </w:rPr>
    </w:lvl>
    <w:lvl w:ilvl="2" w:tplc="8A74EB7E" w:tentative="1">
      <w:start w:val="1"/>
      <w:numFmt w:val="bullet"/>
      <w:lvlText w:val=""/>
      <w:lvlJc w:val="left"/>
      <w:pPr>
        <w:tabs>
          <w:tab w:val="num" w:pos="2160"/>
        </w:tabs>
        <w:ind w:left="2160" w:hanging="360"/>
      </w:pPr>
      <w:rPr>
        <w:rFonts w:ascii="Wingdings" w:hAnsi="Wingdings" w:hint="default"/>
      </w:rPr>
    </w:lvl>
    <w:lvl w:ilvl="3" w:tplc="FBC43374" w:tentative="1">
      <w:start w:val="1"/>
      <w:numFmt w:val="bullet"/>
      <w:lvlText w:val=""/>
      <w:lvlJc w:val="left"/>
      <w:pPr>
        <w:tabs>
          <w:tab w:val="num" w:pos="2880"/>
        </w:tabs>
        <w:ind w:left="2880" w:hanging="360"/>
      </w:pPr>
      <w:rPr>
        <w:rFonts w:ascii="Wingdings" w:hAnsi="Wingdings" w:hint="default"/>
      </w:rPr>
    </w:lvl>
    <w:lvl w:ilvl="4" w:tplc="7062E670" w:tentative="1">
      <w:start w:val="1"/>
      <w:numFmt w:val="bullet"/>
      <w:lvlText w:val=""/>
      <w:lvlJc w:val="left"/>
      <w:pPr>
        <w:tabs>
          <w:tab w:val="num" w:pos="3600"/>
        </w:tabs>
        <w:ind w:left="3600" w:hanging="360"/>
      </w:pPr>
      <w:rPr>
        <w:rFonts w:ascii="Wingdings" w:hAnsi="Wingdings" w:hint="default"/>
      </w:rPr>
    </w:lvl>
    <w:lvl w:ilvl="5" w:tplc="E1E23BAE" w:tentative="1">
      <w:start w:val="1"/>
      <w:numFmt w:val="bullet"/>
      <w:lvlText w:val=""/>
      <w:lvlJc w:val="left"/>
      <w:pPr>
        <w:tabs>
          <w:tab w:val="num" w:pos="4320"/>
        </w:tabs>
        <w:ind w:left="4320" w:hanging="360"/>
      </w:pPr>
      <w:rPr>
        <w:rFonts w:ascii="Wingdings" w:hAnsi="Wingdings" w:hint="default"/>
      </w:rPr>
    </w:lvl>
    <w:lvl w:ilvl="6" w:tplc="FF6A15A2" w:tentative="1">
      <w:start w:val="1"/>
      <w:numFmt w:val="bullet"/>
      <w:lvlText w:val=""/>
      <w:lvlJc w:val="left"/>
      <w:pPr>
        <w:tabs>
          <w:tab w:val="num" w:pos="5040"/>
        </w:tabs>
        <w:ind w:left="5040" w:hanging="360"/>
      </w:pPr>
      <w:rPr>
        <w:rFonts w:ascii="Wingdings" w:hAnsi="Wingdings" w:hint="default"/>
      </w:rPr>
    </w:lvl>
    <w:lvl w:ilvl="7" w:tplc="487AEA7A" w:tentative="1">
      <w:start w:val="1"/>
      <w:numFmt w:val="bullet"/>
      <w:lvlText w:val=""/>
      <w:lvlJc w:val="left"/>
      <w:pPr>
        <w:tabs>
          <w:tab w:val="num" w:pos="5760"/>
        </w:tabs>
        <w:ind w:left="5760" w:hanging="360"/>
      </w:pPr>
      <w:rPr>
        <w:rFonts w:ascii="Wingdings" w:hAnsi="Wingdings" w:hint="default"/>
      </w:rPr>
    </w:lvl>
    <w:lvl w:ilvl="8" w:tplc="F2AC5B62" w:tentative="1">
      <w:start w:val="1"/>
      <w:numFmt w:val="bullet"/>
      <w:lvlText w:val=""/>
      <w:lvlJc w:val="left"/>
      <w:pPr>
        <w:tabs>
          <w:tab w:val="num" w:pos="6480"/>
        </w:tabs>
        <w:ind w:left="6480" w:hanging="360"/>
      </w:pPr>
      <w:rPr>
        <w:rFonts w:ascii="Wingdings" w:hAnsi="Wingdings" w:hint="default"/>
      </w:rPr>
    </w:lvl>
  </w:abstractNum>
  <w:abstractNum w:abstractNumId="12">
    <w:nsid w:val="55795031"/>
    <w:multiLevelType w:val="hybridMultilevel"/>
    <w:tmpl w:val="752C9B4C"/>
    <w:lvl w:ilvl="0" w:tplc="23F4B31E">
      <w:start w:val="1"/>
      <w:numFmt w:val="bullet"/>
      <w:lvlText w:val=""/>
      <w:lvlJc w:val="left"/>
      <w:pPr>
        <w:tabs>
          <w:tab w:val="num" w:pos="720"/>
        </w:tabs>
        <w:ind w:left="720" w:hanging="360"/>
      </w:pPr>
      <w:rPr>
        <w:rFonts w:ascii="Wingdings" w:hAnsi="Wingdings" w:hint="default"/>
      </w:rPr>
    </w:lvl>
    <w:lvl w:ilvl="1" w:tplc="20DAAEDE" w:tentative="1">
      <w:start w:val="1"/>
      <w:numFmt w:val="bullet"/>
      <w:lvlText w:val=""/>
      <w:lvlJc w:val="left"/>
      <w:pPr>
        <w:tabs>
          <w:tab w:val="num" w:pos="1440"/>
        </w:tabs>
        <w:ind w:left="1440" w:hanging="360"/>
      </w:pPr>
      <w:rPr>
        <w:rFonts w:ascii="Wingdings" w:hAnsi="Wingdings" w:hint="default"/>
      </w:rPr>
    </w:lvl>
    <w:lvl w:ilvl="2" w:tplc="2AA8FC90" w:tentative="1">
      <w:start w:val="1"/>
      <w:numFmt w:val="bullet"/>
      <w:lvlText w:val=""/>
      <w:lvlJc w:val="left"/>
      <w:pPr>
        <w:tabs>
          <w:tab w:val="num" w:pos="2160"/>
        </w:tabs>
        <w:ind w:left="2160" w:hanging="360"/>
      </w:pPr>
      <w:rPr>
        <w:rFonts w:ascii="Wingdings" w:hAnsi="Wingdings" w:hint="default"/>
      </w:rPr>
    </w:lvl>
    <w:lvl w:ilvl="3" w:tplc="E39206E0" w:tentative="1">
      <w:start w:val="1"/>
      <w:numFmt w:val="bullet"/>
      <w:lvlText w:val=""/>
      <w:lvlJc w:val="left"/>
      <w:pPr>
        <w:tabs>
          <w:tab w:val="num" w:pos="2880"/>
        </w:tabs>
        <w:ind w:left="2880" w:hanging="360"/>
      </w:pPr>
      <w:rPr>
        <w:rFonts w:ascii="Wingdings" w:hAnsi="Wingdings" w:hint="default"/>
      </w:rPr>
    </w:lvl>
    <w:lvl w:ilvl="4" w:tplc="414EC69C" w:tentative="1">
      <w:start w:val="1"/>
      <w:numFmt w:val="bullet"/>
      <w:lvlText w:val=""/>
      <w:lvlJc w:val="left"/>
      <w:pPr>
        <w:tabs>
          <w:tab w:val="num" w:pos="3600"/>
        </w:tabs>
        <w:ind w:left="3600" w:hanging="360"/>
      </w:pPr>
      <w:rPr>
        <w:rFonts w:ascii="Wingdings" w:hAnsi="Wingdings" w:hint="default"/>
      </w:rPr>
    </w:lvl>
    <w:lvl w:ilvl="5" w:tplc="FED6F808" w:tentative="1">
      <w:start w:val="1"/>
      <w:numFmt w:val="bullet"/>
      <w:lvlText w:val=""/>
      <w:lvlJc w:val="left"/>
      <w:pPr>
        <w:tabs>
          <w:tab w:val="num" w:pos="4320"/>
        </w:tabs>
        <w:ind w:left="4320" w:hanging="360"/>
      </w:pPr>
      <w:rPr>
        <w:rFonts w:ascii="Wingdings" w:hAnsi="Wingdings" w:hint="default"/>
      </w:rPr>
    </w:lvl>
    <w:lvl w:ilvl="6" w:tplc="CF800A32" w:tentative="1">
      <w:start w:val="1"/>
      <w:numFmt w:val="bullet"/>
      <w:lvlText w:val=""/>
      <w:lvlJc w:val="left"/>
      <w:pPr>
        <w:tabs>
          <w:tab w:val="num" w:pos="5040"/>
        </w:tabs>
        <w:ind w:left="5040" w:hanging="360"/>
      </w:pPr>
      <w:rPr>
        <w:rFonts w:ascii="Wingdings" w:hAnsi="Wingdings" w:hint="default"/>
      </w:rPr>
    </w:lvl>
    <w:lvl w:ilvl="7" w:tplc="79949F60" w:tentative="1">
      <w:start w:val="1"/>
      <w:numFmt w:val="bullet"/>
      <w:lvlText w:val=""/>
      <w:lvlJc w:val="left"/>
      <w:pPr>
        <w:tabs>
          <w:tab w:val="num" w:pos="5760"/>
        </w:tabs>
        <w:ind w:left="5760" w:hanging="360"/>
      </w:pPr>
      <w:rPr>
        <w:rFonts w:ascii="Wingdings" w:hAnsi="Wingdings" w:hint="default"/>
      </w:rPr>
    </w:lvl>
    <w:lvl w:ilvl="8" w:tplc="B46ADDB2" w:tentative="1">
      <w:start w:val="1"/>
      <w:numFmt w:val="bullet"/>
      <w:lvlText w:val=""/>
      <w:lvlJc w:val="left"/>
      <w:pPr>
        <w:tabs>
          <w:tab w:val="num" w:pos="6480"/>
        </w:tabs>
        <w:ind w:left="6480" w:hanging="360"/>
      </w:pPr>
      <w:rPr>
        <w:rFonts w:ascii="Wingdings" w:hAnsi="Wingdings" w:hint="default"/>
      </w:rPr>
    </w:lvl>
  </w:abstractNum>
  <w:abstractNum w:abstractNumId="13">
    <w:nsid w:val="5795445B"/>
    <w:multiLevelType w:val="hybridMultilevel"/>
    <w:tmpl w:val="2A8A7574"/>
    <w:lvl w:ilvl="0" w:tplc="67A24860">
      <w:start w:val="1"/>
      <w:numFmt w:val="bullet"/>
      <w:lvlText w:val=""/>
      <w:lvlJc w:val="left"/>
      <w:pPr>
        <w:tabs>
          <w:tab w:val="num" w:pos="720"/>
        </w:tabs>
        <w:ind w:left="720" w:hanging="360"/>
      </w:pPr>
      <w:rPr>
        <w:rFonts w:ascii="Wingdings" w:hAnsi="Wingdings" w:hint="default"/>
      </w:rPr>
    </w:lvl>
    <w:lvl w:ilvl="1" w:tplc="E21852F6" w:tentative="1">
      <w:start w:val="1"/>
      <w:numFmt w:val="bullet"/>
      <w:lvlText w:val=""/>
      <w:lvlJc w:val="left"/>
      <w:pPr>
        <w:tabs>
          <w:tab w:val="num" w:pos="1440"/>
        </w:tabs>
        <w:ind w:left="1440" w:hanging="360"/>
      </w:pPr>
      <w:rPr>
        <w:rFonts w:ascii="Wingdings" w:hAnsi="Wingdings" w:hint="default"/>
      </w:rPr>
    </w:lvl>
    <w:lvl w:ilvl="2" w:tplc="32509D00" w:tentative="1">
      <w:start w:val="1"/>
      <w:numFmt w:val="bullet"/>
      <w:lvlText w:val=""/>
      <w:lvlJc w:val="left"/>
      <w:pPr>
        <w:tabs>
          <w:tab w:val="num" w:pos="2160"/>
        </w:tabs>
        <w:ind w:left="2160" w:hanging="360"/>
      </w:pPr>
      <w:rPr>
        <w:rFonts w:ascii="Wingdings" w:hAnsi="Wingdings" w:hint="default"/>
      </w:rPr>
    </w:lvl>
    <w:lvl w:ilvl="3" w:tplc="81AABD66" w:tentative="1">
      <w:start w:val="1"/>
      <w:numFmt w:val="bullet"/>
      <w:lvlText w:val=""/>
      <w:lvlJc w:val="left"/>
      <w:pPr>
        <w:tabs>
          <w:tab w:val="num" w:pos="2880"/>
        </w:tabs>
        <w:ind w:left="2880" w:hanging="360"/>
      </w:pPr>
      <w:rPr>
        <w:rFonts w:ascii="Wingdings" w:hAnsi="Wingdings" w:hint="default"/>
      </w:rPr>
    </w:lvl>
    <w:lvl w:ilvl="4" w:tplc="64D25032" w:tentative="1">
      <w:start w:val="1"/>
      <w:numFmt w:val="bullet"/>
      <w:lvlText w:val=""/>
      <w:lvlJc w:val="left"/>
      <w:pPr>
        <w:tabs>
          <w:tab w:val="num" w:pos="3600"/>
        </w:tabs>
        <w:ind w:left="3600" w:hanging="360"/>
      </w:pPr>
      <w:rPr>
        <w:rFonts w:ascii="Wingdings" w:hAnsi="Wingdings" w:hint="default"/>
      </w:rPr>
    </w:lvl>
    <w:lvl w:ilvl="5" w:tplc="11AA1AF2" w:tentative="1">
      <w:start w:val="1"/>
      <w:numFmt w:val="bullet"/>
      <w:lvlText w:val=""/>
      <w:lvlJc w:val="left"/>
      <w:pPr>
        <w:tabs>
          <w:tab w:val="num" w:pos="4320"/>
        </w:tabs>
        <w:ind w:left="4320" w:hanging="360"/>
      </w:pPr>
      <w:rPr>
        <w:rFonts w:ascii="Wingdings" w:hAnsi="Wingdings" w:hint="default"/>
      </w:rPr>
    </w:lvl>
    <w:lvl w:ilvl="6" w:tplc="3B12B596" w:tentative="1">
      <w:start w:val="1"/>
      <w:numFmt w:val="bullet"/>
      <w:lvlText w:val=""/>
      <w:lvlJc w:val="left"/>
      <w:pPr>
        <w:tabs>
          <w:tab w:val="num" w:pos="5040"/>
        </w:tabs>
        <w:ind w:left="5040" w:hanging="360"/>
      </w:pPr>
      <w:rPr>
        <w:rFonts w:ascii="Wingdings" w:hAnsi="Wingdings" w:hint="default"/>
      </w:rPr>
    </w:lvl>
    <w:lvl w:ilvl="7" w:tplc="CA082396" w:tentative="1">
      <w:start w:val="1"/>
      <w:numFmt w:val="bullet"/>
      <w:lvlText w:val=""/>
      <w:lvlJc w:val="left"/>
      <w:pPr>
        <w:tabs>
          <w:tab w:val="num" w:pos="5760"/>
        </w:tabs>
        <w:ind w:left="5760" w:hanging="360"/>
      </w:pPr>
      <w:rPr>
        <w:rFonts w:ascii="Wingdings" w:hAnsi="Wingdings" w:hint="default"/>
      </w:rPr>
    </w:lvl>
    <w:lvl w:ilvl="8" w:tplc="BC3A6CA2" w:tentative="1">
      <w:start w:val="1"/>
      <w:numFmt w:val="bullet"/>
      <w:lvlText w:val=""/>
      <w:lvlJc w:val="left"/>
      <w:pPr>
        <w:tabs>
          <w:tab w:val="num" w:pos="6480"/>
        </w:tabs>
        <w:ind w:left="6480" w:hanging="360"/>
      </w:pPr>
      <w:rPr>
        <w:rFonts w:ascii="Wingdings" w:hAnsi="Wingdings" w:hint="default"/>
      </w:rPr>
    </w:lvl>
  </w:abstractNum>
  <w:abstractNum w:abstractNumId="14">
    <w:nsid w:val="58FA3DC7"/>
    <w:multiLevelType w:val="hybridMultilevel"/>
    <w:tmpl w:val="9C90E54A"/>
    <w:lvl w:ilvl="0" w:tplc="E6C0DAD2">
      <w:start w:val="1"/>
      <w:numFmt w:val="bullet"/>
      <w:lvlText w:val=""/>
      <w:lvlJc w:val="left"/>
      <w:pPr>
        <w:tabs>
          <w:tab w:val="num" w:pos="720"/>
        </w:tabs>
        <w:ind w:left="720" w:hanging="360"/>
      </w:pPr>
      <w:rPr>
        <w:rFonts w:ascii="Wingdings" w:hAnsi="Wingdings" w:hint="default"/>
      </w:rPr>
    </w:lvl>
    <w:lvl w:ilvl="1" w:tplc="4F34E63A" w:tentative="1">
      <w:start w:val="1"/>
      <w:numFmt w:val="bullet"/>
      <w:lvlText w:val=""/>
      <w:lvlJc w:val="left"/>
      <w:pPr>
        <w:tabs>
          <w:tab w:val="num" w:pos="1440"/>
        </w:tabs>
        <w:ind w:left="1440" w:hanging="360"/>
      </w:pPr>
      <w:rPr>
        <w:rFonts w:ascii="Wingdings" w:hAnsi="Wingdings" w:hint="default"/>
      </w:rPr>
    </w:lvl>
    <w:lvl w:ilvl="2" w:tplc="D26AB82C" w:tentative="1">
      <w:start w:val="1"/>
      <w:numFmt w:val="bullet"/>
      <w:lvlText w:val=""/>
      <w:lvlJc w:val="left"/>
      <w:pPr>
        <w:tabs>
          <w:tab w:val="num" w:pos="2160"/>
        </w:tabs>
        <w:ind w:left="2160" w:hanging="360"/>
      </w:pPr>
      <w:rPr>
        <w:rFonts w:ascii="Wingdings" w:hAnsi="Wingdings" w:hint="default"/>
      </w:rPr>
    </w:lvl>
    <w:lvl w:ilvl="3" w:tplc="0A804062" w:tentative="1">
      <w:start w:val="1"/>
      <w:numFmt w:val="bullet"/>
      <w:lvlText w:val=""/>
      <w:lvlJc w:val="left"/>
      <w:pPr>
        <w:tabs>
          <w:tab w:val="num" w:pos="2880"/>
        </w:tabs>
        <w:ind w:left="2880" w:hanging="360"/>
      </w:pPr>
      <w:rPr>
        <w:rFonts w:ascii="Wingdings" w:hAnsi="Wingdings" w:hint="default"/>
      </w:rPr>
    </w:lvl>
    <w:lvl w:ilvl="4" w:tplc="834EE0D8" w:tentative="1">
      <w:start w:val="1"/>
      <w:numFmt w:val="bullet"/>
      <w:lvlText w:val=""/>
      <w:lvlJc w:val="left"/>
      <w:pPr>
        <w:tabs>
          <w:tab w:val="num" w:pos="3600"/>
        </w:tabs>
        <w:ind w:left="3600" w:hanging="360"/>
      </w:pPr>
      <w:rPr>
        <w:rFonts w:ascii="Wingdings" w:hAnsi="Wingdings" w:hint="default"/>
      </w:rPr>
    </w:lvl>
    <w:lvl w:ilvl="5" w:tplc="49165F1A" w:tentative="1">
      <w:start w:val="1"/>
      <w:numFmt w:val="bullet"/>
      <w:lvlText w:val=""/>
      <w:lvlJc w:val="left"/>
      <w:pPr>
        <w:tabs>
          <w:tab w:val="num" w:pos="4320"/>
        </w:tabs>
        <w:ind w:left="4320" w:hanging="360"/>
      </w:pPr>
      <w:rPr>
        <w:rFonts w:ascii="Wingdings" w:hAnsi="Wingdings" w:hint="default"/>
      </w:rPr>
    </w:lvl>
    <w:lvl w:ilvl="6" w:tplc="C0668CF2" w:tentative="1">
      <w:start w:val="1"/>
      <w:numFmt w:val="bullet"/>
      <w:lvlText w:val=""/>
      <w:lvlJc w:val="left"/>
      <w:pPr>
        <w:tabs>
          <w:tab w:val="num" w:pos="5040"/>
        </w:tabs>
        <w:ind w:left="5040" w:hanging="360"/>
      </w:pPr>
      <w:rPr>
        <w:rFonts w:ascii="Wingdings" w:hAnsi="Wingdings" w:hint="default"/>
      </w:rPr>
    </w:lvl>
    <w:lvl w:ilvl="7" w:tplc="B5EC9F3E" w:tentative="1">
      <w:start w:val="1"/>
      <w:numFmt w:val="bullet"/>
      <w:lvlText w:val=""/>
      <w:lvlJc w:val="left"/>
      <w:pPr>
        <w:tabs>
          <w:tab w:val="num" w:pos="5760"/>
        </w:tabs>
        <w:ind w:left="5760" w:hanging="360"/>
      </w:pPr>
      <w:rPr>
        <w:rFonts w:ascii="Wingdings" w:hAnsi="Wingdings" w:hint="default"/>
      </w:rPr>
    </w:lvl>
    <w:lvl w:ilvl="8" w:tplc="B65802DC" w:tentative="1">
      <w:start w:val="1"/>
      <w:numFmt w:val="bullet"/>
      <w:lvlText w:val=""/>
      <w:lvlJc w:val="left"/>
      <w:pPr>
        <w:tabs>
          <w:tab w:val="num" w:pos="6480"/>
        </w:tabs>
        <w:ind w:left="6480" w:hanging="360"/>
      </w:pPr>
      <w:rPr>
        <w:rFonts w:ascii="Wingdings" w:hAnsi="Wingdings" w:hint="default"/>
      </w:rPr>
    </w:lvl>
  </w:abstractNum>
  <w:abstractNum w:abstractNumId="15">
    <w:nsid w:val="635D2BC7"/>
    <w:multiLevelType w:val="hybridMultilevel"/>
    <w:tmpl w:val="49001280"/>
    <w:lvl w:ilvl="0" w:tplc="2F2C206E">
      <w:start w:val="1"/>
      <w:numFmt w:val="bullet"/>
      <w:lvlText w:val=""/>
      <w:lvlJc w:val="left"/>
      <w:pPr>
        <w:tabs>
          <w:tab w:val="num" w:pos="720"/>
        </w:tabs>
        <w:ind w:left="720" w:hanging="360"/>
      </w:pPr>
      <w:rPr>
        <w:rFonts w:ascii="Wingdings" w:hAnsi="Wingdings" w:hint="default"/>
      </w:rPr>
    </w:lvl>
    <w:lvl w:ilvl="1" w:tplc="6BE22F92" w:tentative="1">
      <w:start w:val="1"/>
      <w:numFmt w:val="bullet"/>
      <w:lvlText w:val=""/>
      <w:lvlJc w:val="left"/>
      <w:pPr>
        <w:tabs>
          <w:tab w:val="num" w:pos="1440"/>
        </w:tabs>
        <w:ind w:left="1440" w:hanging="360"/>
      </w:pPr>
      <w:rPr>
        <w:rFonts w:ascii="Wingdings" w:hAnsi="Wingdings" w:hint="default"/>
      </w:rPr>
    </w:lvl>
    <w:lvl w:ilvl="2" w:tplc="7DC8D83A" w:tentative="1">
      <w:start w:val="1"/>
      <w:numFmt w:val="bullet"/>
      <w:lvlText w:val=""/>
      <w:lvlJc w:val="left"/>
      <w:pPr>
        <w:tabs>
          <w:tab w:val="num" w:pos="2160"/>
        </w:tabs>
        <w:ind w:left="2160" w:hanging="360"/>
      </w:pPr>
      <w:rPr>
        <w:rFonts w:ascii="Wingdings" w:hAnsi="Wingdings" w:hint="default"/>
      </w:rPr>
    </w:lvl>
    <w:lvl w:ilvl="3" w:tplc="DE423082" w:tentative="1">
      <w:start w:val="1"/>
      <w:numFmt w:val="bullet"/>
      <w:lvlText w:val=""/>
      <w:lvlJc w:val="left"/>
      <w:pPr>
        <w:tabs>
          <w:tab w:val="num" w:pos="2880"/>
        </w:tabs>
        <w:ind w:left="2880" w:hanging="360"/>
      </w:pPr>
      <w:rPr>
        <w:rFonts w:ascii="Wingdings" w:hAnsi="Wingdings" w:hint="default"/>
      </w:rPr>
    </w:lvl>
    <w:lvl w:ilvl="4" w:tplc="73448B7E" w:tentative="1">
      <w:start w:val="1"/>
      <w:numFmt w:val="bullet"/>
      <w:lvlText w:val=""/>
      <w:lvlJc w:val="left"/>
      <w:pPr>
        <w:tabs>
          <w:tab w:val="num" w:pos="3600"/>
        </w:tabs>
        <w:ind w:left="3600" w:hanging="360"/>
      </w:pPr>
      <w:rPr>
        <w:rFonts w:ascii="Wingdings" w:hAnsi="Wingdings" w:hint="default"/>
      </w:rPr>
    </w:lvl>
    <w:lvl w:ilvl="5" w:tplc="E4D8BCCE" w:tentative="1">
      <w:start w:val="1"/>
      <w:numFmt w:val="bullet"/>
      <w:lvlText w:val=""/>
      <w:lvlJc w:val="left"/>
      <w:pPr>
        <w:tabs>
          <w:tab w:val="num" w:pos="4320"/>
        </w:tabs>
        <w:ind w:left="4320" w:hanging="360"/>
      </w:pPr>
      <w:rPr>
        <w:rFonts w:ascii="Wingdings" w:hAnsi="Wingdings" w:hint="default"/>
      </w:rPr>
    </w:lvl>
    <w:lvl w:ilvl="6" w:tplc="9D228D5E" w:tentative="1">
      <w:start w:val="1"/>
      <w:numFmt w:val="bullet"/>
      <w:lvlText w:val=""/>
      <w:lvlJc w:val="left"/>
      <w:pPr>
        <w:tabs>
          <w:tab w:val="num" w:pos="5040"/>
        </w:tabs>
        <w:ind w:left="5040" w:hanging="360"/>
      </w:pPr>
      <w:rPr>
        <w:rFonts w:ascii="Wingdings" w:hAnsi="Wingdings" w:hint="default"/>
      </w:rPr>
    </w:lvl>
    <w:lvl w:ilvl="7" w:tplc="B3BE0A62" w:tentative="1">
      <w:start w:val="1"/>
      <w:numFmt w:val="bullet"/>
      <w:lvlText w:val=""/>
      <w:lvlJc w:val="left"/>
      <w:pPr>
        <w:tabs>
          <w:tab w:val="num" w:pos="5760"/>
        </w:tabs>
        <w:ind w:left="5760" w:hanging="360"/>
      </w:pPr>
      <w:rPr>
        <w:rFonts w:ascii="Wingdings" w:hAnsi="Wingdings" w:hint="default"/>
      </w:rPr>
    </w:lvl>
    <w:lvl w:ilvl="8" w:tplc="8D0455F2" w:tentative="1">
      <w:start w:val="1"/>
      <w:numFmt w:val="bullet"/>
      <w:lvlText w:val=""/>
      <w:lvlJc w:val="left"/>
      <w:pPr>
        <w:tabs>
          <w:tab w:val="num" w:pos="6480"/>
        </w:tabs>
        <w:ind w:left="6480" w:hanging="360"/>
      </w:pPr>
      <w:rPr>
        <w:rFonts w:ascii="Wingdings" w:hAnsi="Wingdings" w:hint="default"/>
      </w:rPr>
    </w:lvl>
  </w:abstractNum>
  <w:abstractNum w:abstractNumId="16">
    <w:nsid w:val="6D2B6753"/>
    <w:multiLevelType w:val="hybridMultilevel"/>
    <w:tmpl w:val="6B622106"/>
    <w:lvl w:ilvl="0" w:tplc="4DC4C592">
      <w:start w:val="1"/>
      <w:numFmt w:val="bullet"/>
      <w:lvlText w:val=""/>
      <w:lvlJc w:val="left"/>
      <w:pPr>
        <w:tabs>
          <w:tab w:val="num" w:pos="720"/>
        </w:tabs>
        <w:ind w:left="720" w:hanging="360"/>
      </w:pPr>
      <w:rPr>
        <w:rFonts w:ascii="Wingdings" w:hAnsi="Wingdings" w:hint="default"/>
      </w:rPr>
    </w:lvl>
    <w:lvl w:ilvl="1" w:tplc="256CE7E0" w:tentative="1">
      <w:start w:val="1"/>
      <w:numFmt w:val="bullet"/>
      <w:lvlText w:val=""/>
      <w:lvlJc w:val="left"/>
      <w:pPr>
        <w:tabs>
          <w:tab w:val="num" w:pos="1440"/>
        </w:tabs>
        <w:ind w:left="1440" w:hanging="360"/>
      </w:pPr>
      <w:rPr>
        <w:rFonts w:ascii="Wingdings" w:hAnsi="Wingdings" w:hint="default"/>
      </w:rPr>
    </w:lvl>
    <w:lvl w:ilvl="2" w:tplc="1E7240D2" w:tentative="1">
      <w:start w:val="1"/>
      <w:numFmt w:val="bullet"/>
      <w:lvlText w:val=""/>
      <w:lvlJc w:val="left"/>
      <w:pPr>
        <w:tabs>
          <w:tab w:val="num" w:pos="2160"/>
        </w:tabs>
        <w:ind w:left="2160" w:hanging="360"/>
      </w:pPr>
      <w:rPr>
        <w:rFonts w:ascii="Wingdings" w:hAnsi="Wingdings" w:hint="default"/>
      </w:rPr>
    </w:lvl>
    <w:lvl w:ilvl="3" w:tplc="3C24BE8C" w:tentative="1">
      <w:start w:val="1"/>
      <w:numFmt w:val="bullet"/>
      <w:lvlText w:val=""/>
      <w:lvlJc w:val="left"/>
      <w:pPr>
        <w:tabs>
          <w:tab w:val="num" w:pos="2880"/>
        </w:tabs>
        <w:ind w:left="2880" w:hanging="360"/>
      </w:pPr>
      <w:rPr>
        <w:rFonts w:ascii="Wingdings" w:hAnsi="Wingdings" w:hint="default"/>
      </w:rPr>
    </w:lvl>
    <w:lvl w:ilvl="4" w:tplc="B6D80D20" w:tentative="1">
      <w:start w:val="1"/>
      <w:numFmt w:val="bullet"/>
      <w:lvlText w:val=""/>
      <w:lvlJc w:val="left"/>
      <w:pPr>
        <w:tabs>
          <w:tab w:val="num" w:pos="3600"/>
        </w:tabs>
        <w:ind w:left="3600" w:hanging="360"/>
      </w:pPr>
      <w:rPr>
        <w:rFonts w:ascii="Wingdings" w:hAnsi="Wingdings" w:hint="default"/>
      </w:rPr>
    </w:lvl>
    <w:lvl w:ilvl="5" w:tplc="EB5005DC" w:tentative="1">
      <w:start w:val="1"/>
      <w:numFmt w:val="bullet"/>
      <w:lvlText w:val=""/>
      <w:lvlJc w:val="left"/>
      <w:pPr>
        <w:tabs>
          <w:tab w:val="num" w:pos="4320"/>
        </w:tabs>
        <w:ind w:left="4320" w:hanging="360"/>
      </w:pPr>
      <w:rPr>
        <w:rFonts w:ascii="Wingdings" w:hAnsi="Wingdings" w:hint="default"/>
      </w:rPr>
    </w:lvl>
    <w:lvl w:ilvl="6" w:tplc="3272BDC0" w:tentative="1">
      <w:start w:val="1"/>
      <w:numFmt w:val="bullet"/>
      <w:lvlText w:val=""/>
      <w:lvlJc w:val="left"/>
      <w:pPr>
        <w:tabs>
          <w:tab w:val="num" w:pos="5040"/>
        </w:tabs>
        <w:ind w:left="5040" w:hanging="360"/>
      </w:pPr>
      <w:rPr>
        <w:rFonts w:ascii="Wingdings" w:hAnsi="Wingdings" w:hint="default"/>
      </w:rPr>
    </w:lvl>
    <w:lvl w:ilvl="7" w:tplc="2A14C63A" w:tentative="1">
      <w:start w:val="1"/>
      <w:numFmt w:val="bullet"/>
      <w:lvlText w:val=""/>
      <w:lvlJc w:val="left"/>
      <w:pPr>
        <w:tabs>
          <w:tab w:val="num" w:pos="5760"/>
        </w:tabs>
        <w:ind w:left="5760" w:hanging="360"/>
      </w:pPr>
      <w:rPr>
        <w:rFonts w:ascii="Wingdings" w:hAnsi="Wingdings" w:hint="default"/>
      </w:rPr>
    </w:lvl>
    <w:lvl w:ilvl="8" w:tplc="26EEC7A4" w:tentative="1">
      <w:start w:val="1"/>
      <w:numFmt w:val="bullet"/>
      <w:lvlText w:val=""/>
      <w:lvlJc w:val="left"/>
      <w:pPr>
        <w:tabs>
          <w:tab w:val="num" w:pos="6480"/>
        </w:tabs>
        <w:ind w:left="6480" w:hanging="360"/>
      </w:pPr>
      <w:rPr>
        <w:rFonts w:ascii="Wingdings" w:hAnsi="Wingdings" w:hint="default"/>
      </w:rPr>
    </w:lvl>
  </w:abstractNum>
  <w:abstractNum w:abstractNumId="17">
    <w:nsid w:val="6DB17714"/>
    <w:multiLevelType w:val="hybridMultilevel"/>
    <w:tmpl w:val="113469A6"/>
    <w:lvl w:ilvl="0" w:tplc="6F769736">
      <w:start w:val="1"/>
      <w:numFmt w:val="bullet"/>
      <w:lvlText w:val=""/>
      <w:lvlJc w:val="left"/>
      <w:pPr>
        <w:tabs>
          <w:tab w:val="num" w:pos="720"/>
        </w:tabs>
        <w:ind w:left="720" w:hanging="360"/>
      </w:pPr>
      <w:rPr>
        <w:rFonts w:ascii="Wingdings" w:hAnsi="Wingdings" w:hint="default"/>
      </w:rPr>
    </w:lvl>
    <w:lvl w:ilvl="1" w:tplc="8B909874" w:tentative="1">
      <w:start w:val="1"/>
      <w:numFmt w:val="bullet"/>
      <w:lvlText w:val=""/>
      <w:lvlJc w:val="left"/>
      <w:pPr>
        <w:tabs>
          <w:tab w:val="num" w:pos="1440"/>
        </w:tabs>
        <w:ind w:left="1440" w:hanging="360"/>
      </w:pPr>
      <w:rPr>
        <w:rFonts w:ascii="Wingdings" w:hAnsi="Wingdings" w:hint="default"/>
      </w:rPr>
    </w:lvl>
    <w:lvl w:ilvl="2" w:tplc="3CF4A7A8" w:tentative="1">
      <w:start w:val="1"/>
      <w:numFmt w:val="bullet"/>
      <w:lvlText w:val=""/>
      <w:lvlJc w:val="left"/>
      <w:pPr>
        <w:tabs>
          <w:tab w:val="num" w:pos="2160"/>
        </w:tabs>
        <w:ind w:left="2160" w:hanging="360"/>
      </w:pPr>
      <w:rPr>
        <w:rFonts w:ascii="Wingdings" w:hAnsi="Wingdings" w:hint="default"/>
      </w:rPr>
    </w:lvl>
    <w:lvl w:ilvl="3" w:tplc="847635E8" w:tentative="1">
      <w:start w:val="1"/>
      <w:numFmt w:val="bullet"/>
      <w:lvlText w:val=""/>
      <w:lvlJc w:val="left"/>
      <w:pPr>
        <w:tabs>
          <w:tab w:val="num" w:pos="2880"/>
        </w:tabs>
        <w:ind w:left="2880" w:hanging="360"/>
      </w:pPr>
      <w:rPr>
        <w:rFonts w:ascii="Wingdings" w:hAnsi="Wingdings" w:hint="default"/>
      </w:rPr>
    </w:lvl>
    <w:lvl w:ilvl="4" w:tplc="85F46414" w:tentative="1">
      <w:start w:val="1"/>
      <w:numFmt w:val="bullet"/>
      <w:lvlText w:val=""/>
      <w:lvlJc w:val="left"/>
      <w:pPr>
        <w:tabs>
          <w:tab w:val="num" w:pos="3600"/>
        </w:tabs>
        <w:ind w:left="3600" w:hanging="360"/>
      </w:pPr>
      <w:rPr>
        <w:rFonts w:ascii="Wingdings" w:hAnsi="Wingdings" w:hint="default"/>
      </w:rPr>
    </w:lvl>
    <w:lvl w:ilvl="5" w:tplc="A7B0B29C" w:tentative="1">
      <w:start w:val="1"/>
      <w:numFmt w:val="bullet"/>
      <w:lvlText w:val=""/>
      <w:lvlJc w:val="left"/>
      <w:pPr>
        <w:tabs>
          <w:tab w:val="num" w:pos="4320"/>
        </w:tabs>
        <w:ind w:left="4320" w:hanging="360"/>
      </w:pPr>
      <w:rPr>
        <w:rFonts w:ascii="Wingdings" w:hAnsi="Wingdings" w:hint="default"/>
      </w:rPr>
    </w:lvl>
    <w:lvl w:ilvl="6" w:tplc="A7F6315C" w:tentative="1">
      <w:start w:val="1"/>
      <w:numFmt w:val="bullet"/>
      <w:lvlText w:val=""/>
      <w:lvlJc w:val="left"/>
      <w:pPr>
        <w:tabs>
          <w:tab w:val="num" w:pos="5040"/>
        </w:tabs>
        <w:ind w:left="5040" w:hanging="360"/>
      </w:pPr>
      <w:rPr>
        <w:rFonts w:ascii="Wingdings" w:hAnsi="Wingdings" w:hint="default"/>
      </w:rPr>
    </w:lvl>
    <w:lvl w:ilvl="7" w:tplc="02C6CE4C" w:tentative="1">
      <w:start w:val="1"/>
      <w:numFmt w:val="bullet"/>
      <w:lvlText w:val=""/>
      <w:lvlJc w:val="left"/>
      <w:pPr>
        <w:tabs>
          <w:tab w:val="num" w:pos="5760"/>
        </w:tabs>
        <w:ind w:left="5760" w:hanging="360"/>
      </w:pPr>
      <w:rPr>
        <w:rFonts w:ascii="Wingdings" w:hAnsi="Wingdings" w:hint="default"/>
      </w:rPr>
    </w:lvl>
    <w:lvl w:ilvl="8" w:tplc="E646AC4E" w:tentative="1">
      <w:start w:val="1"/>
      <w:numFmt w:val="bullet"/>
      <w:lvlText w:val=""/>
      <w:lvlJc w:val="left"/>
      <w:pPr>
        <w:tabs>
          <w:tab w:val="num" w:pos="6480"/>
        </w:tabs>
        <w:ind w:left="6480" w:hanging="360"/>
      </w:pPr>
      <w:rPr>
        <w:rFonts w:ascii="Wingdings" w:hAnsi="Wingdings" w:hint="default"/>
      </w:rPr>
    </w:lvl>
  </w:abstractNum>
  <w:abstractNum w:abstractNumId="18">
    <w:nsid w:val="6EDD65F3"/>
    <w:multiLevelType w:val="hybridMultilevel"/>
    <w:tmpl w:val="DF68300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6FB70383"/>
    <w:multiLevelType w:val="hybridMultilevel"/>
    <w:tmpl w:val="F01039E6"/>
    <w:lvl w:ilvl="0" w:tplc="9D706FA8">
      <w:start w:val="1"/>
      <w:numFmt w:val="bullet"/>
      <w:lvlText w:val=""/>
      <w:lvlJc w:val="left"/>
      <w:pPr>
        <w:tabs>
          <w:tab w:val="num" w:pos="720"/>
        </w:tabs>
        <w:ind w:left="720" w:hanging="360"/>
      </w:pPr>
      <w:rPr>
        <w:rFonts w:ascii="Wingdings" w:hAnsi="Wingdings" w:hint="default"/>
      </w:rPr>
    </w:lvl>
    <w:lvl w:ilvl="1" w:tplc="209415F0" w:tentative="1">
      <w:start w:val="1"/>
      <w:numFmt w:val="bullet"/>
      <w:lvlText w:val=""/>
      <w:lvlJc w:val="left"/>
      <w:pPr>
        <w:tabs>
          <w:tab w:val="num" w:pos="1440"/>
        </w:tabs>
        <w:ind w:left="1440" w:hanging="360"/>
      </w:pPr>
      <w:rPr>
        <w:rFonts w:ascii="Wingdings" w:hAnsi="Wingdings" w:hint="default"/>
      </w:rPr>
    </w:lvl>
    <w:lvl w:ilvl="2" w:tplc="095ED8B8" w:tentative="1">
      <w:start w:val="1"/>
      <w:numFmt w:val="bullet"/>
      <w:lvlText w:val=""/>
      <w:lvlJc w:val="left"/>
      <w:pPr>
        <w:tabs>
          <w:tab w:val="num" w:pos="2160"/>
        </w:tabs>
        <w:ind w:left="2160" w:hanging="360"/>
      </w:pPr>
      <w:rPr>
        <w:rFonts w:ascii="Wingdings" w:hAnsi="Wingdings" w:hint="default"/>
      </w:rPr>
    </w:lvl>
    <w:lvl w:ilvl="3" w:tplc="8FD8D8B6" w:tentative="1">
      <w:start w:val="1"/>
      <w:numFmt w:val="bullet"/>
      <w:lvlText w:val=""/>
      <w:lvlJc w:val="left"/>
      <w:pPr>
        <w:tabs>
          <w:tab w:val="num" w:pos="2880"/>
        </w:tabs>
        <w:ind w:left="2880" w:hanging="360"/>
      </w:pPr>
      <w:rPr>
        <w:rFonts w:ascii="Wingdings" w:hAnsi="Wingdings" w:hint="default"/>
      </w:rPr>
    </w:lvl>
    <w:lvl w:ilvl="4" w:tplc="777C3D94" w:tentative="1">
      <w:start w:val="1"/>
      <w:numFmt w:val="bullet"/>
      <w:lvlText w:val=""/>
      <w:lvlJc w:val="left"/>
      <w:pPr>
        <w:tabs>
          <w:tab w:val="num" w:pos="3600"/>
        </w:tabs>
        <w:ind w:left="3600" w:hanging="360"/>
      </w:pPr>
      <w:rPr>
        <w:rFonts w:ascii="Wingdings" w:hAnsi="Wingdings" w:hint="default"/>
      </w:rPr>
    </w:lvl>
    <w:lvl w:ilvl="5" w:tplc="DEC27B42" w:tentative="1">
      <w:start w:val="1"/>
      <w:numFmt w:val="bullet"/>
      <w:lvlText w:val=""/>
      <w:lvlJc w:val="left"/>
      <w:pPr>
        <w:tabs>
          <w:tab w:val="num" w:pos="4320"/>
        </w:tabs>
        <w:ind w:left="4320" w:hanging="360"/>
      </w:pPr>
      <w:rPr>
        <w:rFonts w:ascii="Wingdings" w:hAnsi="Wingdings" w:hint="default"/>
      </w:rPr>
    </w:lvl>
    <w:lvl w:ilvl="6" w:tplc="24645E50" w:tentative="1">
      <w:start w:val="1"/>
      <w:numFmt w:val="bullet"/>
      <w:lvlText w:val=""/>
      <w:lvlJc w:val="left"/>
      <w:pPr>
        <w:tabs>
          <w:tab w:val="num" w:pos="5040"/>
        </w:tabs>
        <w:ind w:left="5040" w:hanging="360"/>
      </w:pPr>
      <w:rPr>
        <w:rFonts w:ascii="Wingdings" w:hAnsi="Wingdings" w:hint="default"/>
      </w:rPr>
    </w:lvl>
    <w:lvl w:ilvl="7" w:tplc="9D9C1904" w:tentative="1">
      <w:start w:val="1"/>
      <w:numFmt w:val="bullet"/>
      <w:lvlText w:val=""/>
      <w:lvlJc w:val="left"/>
      <w:pPr>
        <w:tabs>
          <w:tab w:val="num" w:pos="5760"/>
        </w:tabs>
        <w:ind w:left="5760" w:hanging="360"/>
      </w:pPr>
      <w:rPr>
        <w:rFonts w:ascii="Wingdings" w:hAnsi="Wingdings" w:hint="default"/>
      </w:rPr>
    </w:lvl>
    <w:lvl w:ilvl="8" w:tplc="0658CE18" w:tentative="1">
      <w:start w:val="1"/>
      <w:numFmt w:val="bullet"/>
      <w:lvlText w:val=""/>
      <w:lvlJc w:val="left"/>
      <w:pPr>
        <w:tabs>
          <w:tab w:val="num" w:pos="6480"/>
        </w:tabs>
        <w:ind w:left="6480" w:hanging="360"/>
      </w:pPr>
      <w:rPr>
        <w:rFonts w:ascii="Wingdings" w:hAnsi="Wingdings" w:hint="default"/>
      </w:rPr>
    </w:lvl>
  </w:abstractNum>
  <w:abstractNum w:abstractNumId="20">
    <w:nsid w:val="76224714"/>
    <w:multiLevelType w:val="hybridMultilevel"/>
    <w:tmpl w:val="FAFAFB7E"/>
    <w:lvl w:ilvl="0" w:tplc="D4E87522">
      <w:start w:val="1"/>
      <w:numFmt w:val="bullet"/>
      <w:lvlText w:val=""/>
      <w:lvlJc w:val="left"/>
      <w:pPr>
        <w:tabs>
          <w:tab w:val="num" w:pos="720"/>
        </w:tabs>
        <w:ind w:left="720" w:hanging="360"/>
      </w:pPr>
      <w:rPr>
        <w:rFonts w:ascii="Wingdings" w:hAnsi="Wingdings" w:hint="default"/>
      </w:rPr>
    </w:lvl>
    <w:lvl w:ilvl="1" w:tplc="36C8FF5A" w:tentative="1">
      <w:start w:val="1"/>
      <w:numFmt w:val="bullet"/>
      <w:lvlText w:val=""/>
      <w:lvlJc w:val="left"/>
      <w:pPr>
        <w:tabs>
          <w:tab w:val="num" w:pos="1440"/>
        </w:tabs>
        <w:ind w:left="1440" w:hanging="360"/>
      </w:pPr>
      <w:rPr>
        <w:rFonts w:ascii="Wingdings" w:hAnsi="Wingdings" w:hint="default"/>
      </w:rPr>
    </w:lvl>
    <w:lvl w:ilvl="2" w:tplc="CF6E5E58" w:tentative="1">
      <w:start w:val="1"/>
      <w:numFmt w:val="bullet"/>
      <w:lvlText w:val=""/>
      <w:lvlJc w:val="left"/>
      <w:pPr>
        <w:tabs>
          <w:tab w:val="num" w:pos="2160"/>
        </w:tabs>
        <w:ind w:left="2160" w:hanging="360"/>
      </w:pPr>
      <w:rPr>
        <w:rFonts w:ascii="Wingdings" w:hAnsi="Wingdings" w:hint="default"/>
      </w:rPr>
    </w:lvl>
    <w:lvl w:ilvl="3" w:tplc="C4B848AE" w:tentative="1">
      <w:start w:val="1"/>
      <w:numFmt w:val="bullet"/>
      <w:lvlText w:val=""/>
      <w:lvlJc w:val="left"/>
      <w:pPr>
        <w:tabs>
          <w:tab w:val="num" w:pos="2880"/>
        </w:tabs>
        <w:ind w:left="2880" w:hanging="360"/>
      </w:pPr>
      <w:rPr>
        <w:rFonts w:ascii="Wingdings" w:hAnsi="Wingdings" w:hint="default"/>
      </w:rPr>
    </w:lvl>
    <w:lvl w:ilvl="4" w:tplc="8B8E4766" w:tentative="1">
      <w:start w:val="1"/>
      <w:numFmt w:val="bullet"/>
      <w:lvlText w:val=""/>
      <w:lvlJc w:val="left"/>
      <w:pPr>
        <w:tabs>
          <w:tab w:val="num" w:pos="3600"/>
        </w:tabs>
        <w:ind w:left="3600" w:hanging="360"/>
      </w:pPr>
      <w:rPr>
        <w:rFonts w:ascii="Wingdings" w:hAnsi="Wingdings" w:hint="default"/>
      </w:rPr>
    </w:lvl>
    <w:lvl w:ilvl="5" w:tplc="7F00B786" w:tentative="1">
      <w:start w:val="1"/>
      <w:numFmt w:val="bullet"/>
      <w:lvlText w:val=""/>
      <w:lvlJc w:val="left"/>
      <w:pPr>
        <w:tabs>
          <w:tab w:val="num" w:pos="4320"/>
        </w:tabs>
        <w:ind w:left="4320" w:hanging="360"/>
      </w:pPr>
      <w:rPr>
        <w:rFonts w:ascii="Wingdings" w:hAnsi="Wingdings" w:hint="default"/>
      </w:rPr>
    </w:lvl>
    <w:lvl w:ilvl="6" w:tplc="1112523A" w:tentative="1">
      <w:start w:val="1"/>
      <w:numFmt w:val="bullet"/>
      <w:lvlText w:val=""/>
      <w:lvlJc w:val="left"/>
      <w:pPr>
        <w:tabs>
          <w:tab w:val="num" w:pos="5040"/>
        </w:tabs>
        <w:ind w:left="5040" w:hanging="360"/>
      </w:pPr>
      <w:rPr>
        <w:rFonts w:ascii="Wingdings" w:hAnsi="Wingdings" w:hint="default"/>
      </w:rPr>
    </w:lvl>
    <w:lvl w:ilvl="7" w:tplc="E77C19AC" w:tentative="1">
      <w:start w:val="1"/>
      <w:numFmt w:val="bullet"/>
      <w:lvlText w:val=""/>
      <w:lvlJc w:val="left"/>
      <w:pPr>
        <w:tabs>
          <w:tab w:val="num" w:pos="5760"/>
        </w:tabs>
        <w:ind w:left="5760" w:hanging="360"/>
      </w:pPr>
      <w:rPr>
        <w:rFonts w:ascii="Wingdings" w:hAnsi="Wingdings" w:hint="default"/>
      </w:rPr>
    </w:lvl>
    <w:lvl w:ilvl="8" w:tplc="55109AE6" w:tentative="1">
      <w:start w:val="1"/>
      <w:numFmt w:val="bullet"/>
      <w:lvlText w:val=""/>
      <w:lvlJc w:val="left"/>
      <w:pPr>
        <w:tabs>
          <w:tab w:val="num" w:pos="6480"/>
        </w:tabs>
        <w:ind w:left="6480" w:hanging="360"/>
      </w:pPr>
      <w:rPr>
        <w:rFonts w:ascii="Wingdings" w:hAnsi="Wingdings" w:hint="default"/>
      </w:rPr>
    </w:lvl>
  </w:abstractNum>
  <w:abstractNum w:abstractNumId="21">
    <w:nsid w:val="7B577CF8"/>
    <w:multiLevelType w:val="hybridMultilevel"/>
    <w:tmpl w:val="04465060"/>
    <w:lvl w:ilvl="0" w:tplc="F6887160">
      <w:start w:val="1"/>
      <w:numFmt w:val="bullet"/>
      <w:lvlText w:val=""/>
      <w:lvlJc w:val="left"/>
      <w:pPr>
        <w:tabs>
          <w:tab w:val="num" w:pos="720"/>
        </w:tabs>
        <w:ind w:left="720" w:hanging="360"/>
      </w:pPr>
      <w:rPr>
        <w:rFonts w:ascii="Wingdings" w:hAnsi="Wingdings" w:hint="default"/>
      </w:rPr>
    </w:lvl>
    <w:lvl w:ilvl="1" w:tplc="E6166796" w:tentative="1">
      <w:start w:val="1"/>
      <w:numFmt w:val="bullet"/>
      <w:lvlText w:val=""/>
      <w:lvlJc w:val="left"/>
      <w:pPr>
        <w:tabs>
          <w:tab w:val="num" w:pos="1440"/>
        </w:tabs>
        <w:ind w:left="1440" w:hanging="360"/>
      </w:pPr>
      <w:rPr>
        <w:rFonts w:ascii="Wingdings" w:hAnsi="Wingdings" w:hint="default"/>
      </w:rPr>
    </w:lvl>
    <w:lvl w:ilvl="2" w:tplc="4BB2807E" w:tentative="1">
      <w:start w:val="1"/>
      <w:numFmt w:val="bullet"/>
      <w:lvlText w:val=""/>
      <w:lvlJc w:val="left"/>
      <w:pPr>
        <w:tabs>
          <w:tab w:val="num" w:pos="2160"/>
        </w:tabs>
        <w:ind w:left="2160" w:hanging="360"/>
      </w:pPr>
      <w:rPr>
        <w:rFonts w:ascii="Wingdings" w:hAnsi="Wingdings" w:hint="default"/>
      </w:rPr>
    </w:lvl>
    <w:lvl w:ilvl="3" w:tplc="C06EEF46" w:tentative="1">
      <w:start w:val="1"/>
      <w:numFmt w:val="bullet"/>
      <w:lvlText w:val=""/>
      <w:lvlJc w:val="left"/>
      <w:pPr>
        <w:tabs>
          <w:tab w:val="num" w:pos="2880"/>
        </w:tabs>
        <w:ind w:left="2880" w:hanging="360"/>
      </w:pPr>
      <w:rPr>
        <w:rFonts w:ascii="Wingdings" w:hAnsi="Wingdings" w:hint="default"/>
      </w:rPr>
    </w:lvl>
    <w:lvl w:ilvl="4" w:tplc="18A24252" w:tentative="1">
      <w:start w:val="1"/>
      <w:numFmt w:val="bullet"/>
      <w:lvlText w:val=""/>
      <w:lvlJc w:val="left"/>
      <w:pPr>
        <w:tabs>
          <w:tab w:val="num" w:pos="3600"/>
        </w:tabs>
        <w:ind w:left="3600" w:hanging="360"/>
      </w:pPr>
      <w:rPr>
        <w:rFonts w:ascii="Wingdings" w:hAnsi="Wingdings" w:hint="default"/>
      </w:rPr>
    </w:lvl>
    <w:lvl w:ilvl="5" w:tplc="C49A049E" w:tentative="1">
      <w:start w:val="1"/>
      <w:numFmt w:val="bullet"/>
      <w:lvlText w:val=""/>
      <w:lvlJc w:val="left"/>
      <w:pPr>
        <w:tabs>
          <w:tab w:val="num" w:pos="4320"/>
        </w:tabs>
        <w:ind w:left="4320" w:hanging="360"/>
      </w:pPr>
      <w:rPr>
        <w:rFonts w:ascii="Wingdings" w:hAnsi="Wingdings" w:hint="default"/>
      </w:rPr>
    </w:lvl>
    <w:lvl w:ilvl="6" w:tplc="7F30E6A4" w:tentative="1">
      <w:start w:val="1"/>
      <w:numFmt w:val="bullet"/>
      <w:lvlText w:val=""/>
      <w:lvlJc w:val="left"/>
      <w:pPr>
        <w:tabs>
          <w:tab w:val="num" w:pos="5040"/>
        </w:tabs>
        <w:ind w:left="5040" w:hanging="360"/>
      </w:pPr>
      <w:rPr>
        <w:rFonts w:ascii="Wingdings" w:hAnsi="Wingdings" w:hint="default"/>
      </w:rPr>
    </w:lvl>
    <w:lvl w:ilvl="7" w:tplc="E65852C8" w:tentative="1">
      <w:start w:val="1"/>
      <w:numFmt w:val="bullet"/>
      <w:lvlText w:val=""/>
      <w:lvlJc w:val="left"/>
      <w:pPr>
        <w:tabs>
          <w:tab w:val="num" w:pos="5760"/>
        </w:tabs>
        <w:ind w:left="5760" w:hanging="360"/>
      </w:pPr>
      <w:rPr>
        <w:rFonts w:ascii="Wingdings" w:hAnsi="Wingdings" w:hint="default"/>
      </w:rPr>
    </w:lvl>
    <w:lvl w:ilvl="8" w:tplc="38966394" w:tentative="1">
      <w:start w:val="1"/>
      <w:numFmt w:val="bullet"/>
      <w:lvlText w:val=""/>
      <w:lvlJc w:val="left"/>
      <w:pPr>
        <w:tabs>
          <w:tab w:val="num" w:pos="6480"/>
        </w:tabs>
        <w:ind w:left="6480" w:hanging="360"/>
      </w:pPr>
      <w:rPr>
        <w:rFonts w:ascii="Wingdings" w:hAnsi="Wingdings" w:hint="default"/>
      </w:rPr>
    </w:lvl>
  </w:abstractNum>
  <w:abstractNum w:abstractNumId="22">
    <w:nsid w:val="7EC05F77"/>
    <w:multiLevelType w:val="hybridMultilevel"/>
    <w:tmpl w:val="6142BBF4"/>
    <w:lvl w:ilvl="0" w:tplc="F5F6608A">
      <w:start w:val="1"/>
      <w:numFmt w:val="bullet"/>
      <w:lvlText w:val=""/>
      <w:lvlJc w:val="left"/>
      <w:pPr>
        <w:tabs>
          <w:tab w:val="num" w:pos="720"/>
        </w:tabs>
        <w:ind w:left="720" w:hanging="360"/>
      </w:pPr>
      <w:rPr>
        <w:rFonts w:ascii="Wingdings" w:hAnsi="Wingdings" w:hint="default"/>
      </w:rPr>
    </w:lvl>
    <w:lvl w:ilvl="1" w:tplc="21D44DC6" w:tentative="1">
      <w:start w:val="1"/>
      <w:numFmt w:val="bullet"/>
      <w:lvlText w:val=""/>
      <w:lvlJc w:val="left"/>
      <w:pPr>
        <w:tabs>
          <w:tab w:val="num" w:pos="1440"/>
        </w:tabs>
        <w:ind w:left="1440" w:hanging="360"/>
      </w:pPr>
      <w:rPr>
        <w:rFonts w:ascii="Wingdings" w:hAnsi="Wingdings" w:hint="default"/>
      </w:rPr>
    </w:lvl>
    <w:lvl w:ilvl="2" w:tplc="157EE7AC" w:tentative="1">
      <w:start w:val="1"/>
      <w:numFmt w:val="bullet"/>
      <w:lvlText w:val=""/>
      <w:lvlJc w:val="left"/>
      <w:pPr>
        <w:tabs>
          <w:tab w:val="num" w:pos="2160"/>
        </w:tabs>
        <w:ind w:left="2160" w:hanging="360"/>
      </w:pPr>
      <w:rPr>
        <w:rFonts w:ascii="Wingdings" w:hAnsi="Wingdings" w:hint="default"/>
      </w:rPr>
    </w:lvl>
    <w:lvl w:ilvl="3" w:tplc="42A894EA" w:tentative="1">
      <w:start w:val="1"/>
      <w:numFmt w:val="bullet"/>
      <w:lvlText w:val=""/>
      <w:lvlJc w:val="left"/>
      <w:pPr>
        <w:tabs>
          <w:tab w:val="num" w:pos="2880"/>
        </w:tabs>
        <w:ind w:left="2880" w:hanging="360"/>
      </w:pPr>
      <w:rPr>
        <w:rFonts w:ascii="Wingdings" w:hAnsi="Wingdings" w:hint="default"/>
      </w:rPr>
    </w:lvl>
    <w:lvl w:ilvl="4" w:tplc="78E0AF08" w:tentative="1">
      <w:start w:val="1"/>
      <w:numFmt w:val="bullet"/>
      <w:lvlText w:val=""/>
      <w:lvlJc w:val="left"/>
      <w:pPr>
        <w:tabs>
          <w:tab w:val="num" w:pos="3600"/>
        </w:tabs>
        <w:ind w:left="3600" w:hanging="360"/>
      </w:pPr>
      <w:rPr>
        <w:rFonts w:ascii="Wingdings" w:hAnsi="Wingdings" w:hint="default"/>
      </w:rPr>
    </w:lvl>
    <w:lvl w:ilvl="5" w:tplc="32C897B0" w:tentative="1">
      <w:start w:val="1"/>
      <w:numFmt w:val="bullet"/>
      <w:lvlText w:val=""/>
      <w:lvlJc w:val="left"/>
      <w:pPr>
        <w:tabs>
          <w:tab w:val="num" w:pos="4320"/>
        </w:tabs>
        <w:ind w:left="4320" w:hanging="360"/>
      </w:pPr>
      <w:rPr>
        <w:rFonts w:ascii="Wingdings" w:hAnsi="Wingdings" w:hint="default"/>
      </w:rPr>
    </w:lvl>
    <w:lvl w:ilvl="6" w:tplc="C6E23EC4" w:tentative="1">
      <w:start w:val="1"/>
      <w:numFmt w:val="bullet"/>
      <w:lvlText w:val=""/>
      <w:lvlJc w:val="left"/>
      <w:pPr>
        <w:tabs>
          <w:tab w:val="num" w:pos="5040"/>
        </w:tabs>
        <w:ind w:left="5040" w:hanging="360"/>
      </w:pPr>
      <w:rPr>
        <w:rFonts w:ascii="Wingdings" w:hAnsi="Wingdings" w:hint="default"/>
      </w:rPr>
    </w:lvl>
    <w:lvl w:ilvl="7" w:tplc="4C523652" w:tentative="1">
      <w:start w:val="1"/>
      <w:numFmt w:val="bullet"/>
      <w:lvlText w:val=""/>
      <w:lvlJc w:val="left"/>
      <w:pPr>
        <w:tabs>
          <w:tab w:val="num" w:pos="5760"/>
        </w:tabs>
        <w:ind w:left="5760" w:hanging="360"/>
      </w:pPr>
      <w:rPr>
        <w:rFonts w:ascii="Wingdings" w:hAnsi="Wingdings" w:hint="default"/>
      </w:rPr>
    </w:lvl>
    <w:lvl w:ilvl="8" w:tplc="4424AC04"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1"/>
  </w:num>
  <w:num w:numId="3">
    <w:abstractNumId w:val="8"/>
  </w:num>
  <w:num w:numId="4">
    <w:abstractNumId w:val="7"/>
  </w:num>
  <w:num w:numId="5">
    <w:abstractNumId w:val="14"/>
  </w:num>
  <w:num w:numId="6">
    <w:abstractNumId w:val="6"/>
  </w:num>
  <w:num w:numId="7">
    <w:abstractNumId w:val="10"/>
  </w:num>
  <w:num w:numId="8">
    <w:abstractNumId w:val="3"/>
  </w:num>
  <w:num w:numId="9">
    <w:abstractNumId w:val="17"/>
  </w:num>
  <w:num w:numId="10">
    <w:abstractNumId w:val="15"/>
  </w:num>
  <w:num w:numId="11">
    <w:abstractNumId w:val="22"/>
  </w:num>
  <w:num w:numId="12">
    <w:abstractNumId w:val="19"/>
  </w:num>
  <w:num w:numId="13">
    <w:abstractNumId w:val="20"/>
  </w:num>
  <w:num w:numId="14">
    <w:abstractNumId w:val="11"/>
  </w:num>
  <w:num w:numId="15">
    <w:abstractNumId w:val="2"/>
  </w:num>
  <w:num w:numId="16">
    <w:abstractNumId w:val="0"/>
  </w:num>
  <w:num w:numId="17">
    <w:abstractNumId w:val="12"/>
  </w:num>
  <w:num w:numId="18">
    <w:abstractNumId w:val="16"/>
  </w:num>
  <w:num w:numId="19">
    <w:abstractNumId w:val="13"/>
  </w:num>
  <w:num w:numId="20">
    <w:abstractNumId w:val="4"/>
  </w:num>
  <w:num w:numId="21">
    <w:abstractNumId w:val="9"/>
  </w:num>
  <w:num w:numId="22">
    <w:abstractNumId w:val="18"/>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drawingGridHorizontalSpacing w:val="110"/>
  <w:displayHorizontalDrawingGridEvery w:val="2"/>
  <w:characterSpacingControl w:val="doNotCompress"/>
  <w:compat>
    <w:compatSetting w:name="compatibilityMode" w:uri="http://schemas.microsoft.com/office/word" w:val="12"/>
  </w:compat>
  <w:rsids>
    <w:rsidRoot w:val="00935EF5"/>
    <w:rsid w:val="00156FC8"/>
    <w:rsid w:val="0033675C"/>
    <w:rsid w:val="003C5752"/>
    <w:rsid w:val="00572FA5"/>
    <w:rsid w:val="005A70A5"/>
    <w:rsid w:val="0070418F"/>
    <w:rsid w:val="00935EF5"/>
    <w:rsid w:val="00966170"/>
    <w:rsid w:val="009C52DD"/>
    <w:rsid w:val="00A505E7"/>
    <w:rsid w:val="00AB7397"/>
    <w:rsid w:val="00B30779"/>
    <w:rsid w:val="00E52DFD"/>
    <w:rsid w:val="00F37741"/>
    <w:rsid w:val="00FA1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61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5EF5"/>
    <w:pPr>
      <w:ind w:left="720"/>
      <w:contextualSpacing/>
    </w:pPr>
  </w:style>
  <w:style w:type="character" w:styleId="a4">
    <w:name w:val="Hyperlink"/>
    <w:basedOn w:val="a0"/>
    <w:uiPriority w:val="99"/>
    <w:unhideWhenUsed/>
    <w:rsid w:val="00E52DFD"/>
    <w:rPr>
      <w:color w:val="0000FF" w:themeColor="hyperlink"/>
      <w:u w:val="single"/>
    </w:rPr>
  </w:style>
  <w:style w:type="paragraph" w:styleId="a5">
    <w:name w:val="Normal (Web)"/>
    <w:basedOn w:val="a"/>
    <w:uiPriority w:val="99"/>
    <w:semiHidden/>
    <w:unhideWhenUsed/>
    <w:rsid w:val="003367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A183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A18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5775">
      <w:bodyDiv w:val="1"/>
      <w:marLeft w:val="0"/>
      <w:marRight w:val="0"/>
      <w:marTop w:val="0"/>
      <w:marBottom w:val="0"/>
      <w:divBdr>
        <w:top w:val="none" w:sz="0" w:space="0" w:color="auto"/>
        <w:left w:val="none" w:sz="0" w:space="0" w:color="auto"/>
        <w:bottom w:val="none" w:sz="0" w:space="0" w:color="auto"/>
        <w:right w:val="none" w:sz="0" w:space="0" w:color="auto"/>
      </w:divBdr>
    </w:div>
    <w:div w:id="40133854">
      <w:bodyDiv w:val="1"/>
      <w:marLeft w:val="0"/>
      <w:marRight w:val="0"/>
      <w:marTop w:val="0"/>
      <w:marBottom w:val="0"/>
      <w:divBdr>
        <w:top w:val="none" w:sz="0" w:space="0" w:color="auto"/>
        <w:left w:val="none" w:sz="0" w:space="0" w:color="auto"/>
        <w:bottom w:val="none" w:sz="0" w:space="0" w:color="auto"/>
        <w:right w:val="none" w:sz="0" w:space="0" w:color="auto"/>
      </w:divBdr>
    </w:div>
    <w:div w:id="41246892">
      <w:bodyDiv w:val="1"/>
      <w:marLeft w:val="0"/>
      <w:marRight w:val="0"/>
      <w:marTop w:val="0"/>
      <w:marBottom w:val="0"/>
      <w:divBdr>
        <w:top w:val="none" w:sz="0" w:space="0" w:color="auto"/>
        <w:left w:val="none" w:sz="0" w:space="0" w:color="auto"/>
        <w:bottom w:val="none" w:sz="0" w:space="0" w:color="auto"/>
        <w:right w:val="none" w:sz="0" w:space="0" w:color="auto"/>
      </w:divBdr>
    </w:div>
    <w:div w:id="53239583">
      <w:bodyDiv w:val="1"/>
      <w:marLeft w:val="0"/>
      <w:marRight w:val="0"/>
      <w:marTop w:val="0"/>
      <w:marBottom w:val="0"/>
      <w:divBdr>
        <w:top w:val="none" w:sz="0" w:space="0" w:color="auto"/>
        <w:left w:val="none" w:sz="0" w:space="0" w:color="auto"/>
        <w:bottom w:val="none" w:sz="0" w:space="0" w:color="auto"/>
        <w:right w:val="none" w:sz="0" w:space="0" w:color="auto"/>
      </w:divBdr>
    </w:div>
    <w:div w:id="112025150">
      <w:bodyDiv w:val="1"/>
      <w:marLeft w:val="0"/>
      <w:marRight w:val="0"/>
      <w:marTop w:val="0"/>
      <w:marBottom w:val="0"/>
      <w:divBdr>
        <w:top w:val="none" w:sz="0" w:space="0" w:color="auto"/>
        <w:left w:val="none" w:sz="0" w:space="0" w:color="auto"/>
        <w:bottom w:val="none" w:sz="0" w:space="0" w:color="auto"/>
        <w:right w:val="none" w:sz="0" w:space="0" w:color="auto"/>
      </w:divBdr>
    </w:div>
    <w:div w:id="118499759">
      <w:bodyDiv w:val="1"/>
      <w:marLeft w:val="0"/>
      <w:marRight w:val="0"/>
      <w:marTop w:val="0"/>
      <w:marBottom w:val="0"/>
      <w:divBdr>
        <w:top w:val="none" w:sz="0" w:space="0" w:color="auto"/>
        <w:left w:val="none" w:sz="0" w:space="0" w:color="auto"/>
        <w:bottom w:val="none" w:sz="0" w:space="0" w:color="auto"/>
        <w:right w:val="none" w:sz="0" w:space="0" w:color="auto"/>
      </w:divBdr>
      <w:divsChild>
        <w:div w:id="671953060">
          <w:marLeft w:val="547"/>
          <w:marRight w:val="0"/>
          <w:marTop w:val="134"/>
          <w:marBottom w:val="0"/>
          <w:divBdr>
            <w:top w:val="none" w:sz="0" w:space="0" w:color="auto"/>
            <w:left w:val="none" w:sz="0" w:space="0" w:color="auto"/>
            <w:bottom w:val="none" w:sz="0" w:space="0" w:color="auto"/>
            <w:right w:val="none" w:sz="0" w:space="0" w:color="auto"/>
          </w:divBdr>
        </w:div>
      </w:divsChild>
    </w:div>
    <w:div w:id="132454976">
      <w:bodyDiv w:val="1"/>
      <w:marLeft w:val="0"/>
      <w:marRight w:val="0"/>
      <w:marTop w:val="0"/>
      <w:marBottom w:val="0"/>
      <w:divBdr>
        <w:top w:val="none" w:sz="0" w:space="0" w:color="auto"/>
        <w:left w:val="none" w:sz="0" w:space="0" w:color="auto"/>
        <w:bottom w:val="none" w:sz="0" w:space="0" w:color="auto"/>
        <w:right w:val="none" w:sz="0" w:space="0" w:color="auto"/>
      </w:divBdr>
      <w:divsChild>
        <w:div w:id="1832679089">
          <w:marLeft w:val="547"/>
          <w:marRight w:val="0"/>
          <w:marTop w:val="134"/>
          <w:marBottom w:val="0"/>
          <w:divBdr>
            <w:top w:val="none" w:sz="0" w:space="0" w:color="auto"/>
            <w:left w:val="none" w:sz="0" w:space="0" w:color="auto"/>
            <w:bottom w:val="none" w:sz="0" w:space="0" w:color="auto"/>
            <w:right w:val="none" w:sz="0" w:space="0" w:color="auto"/>
          </w:divBdr>
        </w:div>
      </w:divsChild>
    </w:div>
    <w:div w:id="195046639">
      <w:bodyDiv w:val="1"/>
      <w:marLeft w:val="0"/>
      <w:marRight w:val="0"/>
      <w:marTop w:val="0"/>
      <w:marBottom w:val="0"/>
      <w:divBdr>
        <w:top w:val="none" w:sz="0" w:space="0" w:color="auto"/>
        <w:left w:val="none" w:sz="0" w:space="0" w:color="auto"/>
        <w:bottom w:val="none" w:sz="0" w:space="0" w:color="auto"/>
        <w:right w:val="none" w:sz="0" w:space="0" w:color="auto"/>
      </w:divBdr>
    </w:div>
    <w:div w:id="242030897">
      <w:bodyDiv w:val="1"/>
      <w:marLeft w:val="0"/>
      <w:marRight w:val="0"/>
      <w:marTop w:val="0"/>
      <w:marBottom w:val="0"/>
      <w:divBdr>
        <w:top w:val="none" w:sz="0" w:space="0" w:color="auto"/>
        <w:left w:val="none" w:sz="0" w:space="0" w:color="auto"/>
        <w:bottom w:val="none" w:sz="0" w:space="0" w:color="auto"/>
        <w:right w:val="none" w:sz="0" w:space="0" w:color="auto"/>
      </w:divBdr>
    </w:div>
    <w:div w:id="254751853">
      <w:bodyDiv w:val="1"/>
      <w:marLeft w:val="0"/>
      <w:marRight w:val="0"/>
      <w:marTop w:val="0"/>
      <w:marBottom w:val="0"/>
      <w:divBdr>
        <w:top w:val="none" w:sz="0" w:space="0" w:color="auto"/>
        <w:left w:val="none" w:sz="0" w:space="0" w:color="auto"/>
        <w:bottom w:val="none" w:sz="0" w:space="0" w:color="auto"/>
        <w:right w:val="none" w:sz="0" w:space="0" w:color="auto"/>
      </w:divBdr>
    </w:div>
    <w:div w:id="256139464">
      <w:bodyDiv w:val="1"/>
      <w:marLeft w:val="0"/>
      <w:marRight w:val="0"/>
      <w:marTop w:val="0"/>
      <w:marBottom w:val="0"/>
      <w:divBdr>
        <w:top w:val="none" w:sz="0" w:space="0" w:color="auto"/>
        <w:left w:val="none" w:sz="0" w:space="0" w:color="auto"/>
        <w:bottom w:val="none" w:sz="0" w:space="0" w:color="auto"/>
        <w:right w:val="none" w:sz="0" w:space="0" w:color="auto"/>
      </w:divBdr>
    </w:div>
    <w:div w:id="284047365">
      <w:bodyDiv w:val="1"/>
      <w:marLeft w:val="0"/>
      <w:marRight w:val="0"/>
      <w:marTop w:val="0"/>
      <w:marBottom w:val="0"/>
      <w:divBdr>
        <w:top w:val="none" w:sz="0" w:space="0" w:color="auto"/>
        <w:left w:val="none" w:sz="0" w:space="0" w:color="auto"/>
        <w:bottom w:val="none" w:sz="0" w:space="0" w:color="auto"/>
        <w:right w:val="none" w:sz="0" w:space="0" w:color="auto"/>
      </w:divBdr>
    </w:div>
    <w:div w:id="285740748">
      <w:bodyDiv w:val="1"/>
      <w:marLeft w:val="0"/>
      <w:marRight w:val="0"/>
      <w:marTop w:val="0"/>
      <w:marBottom w:val="0"/>
      <w:divBdr>
        <w:top w:val="none" w:sz="0" w:space="0" w:color="auto"/>
        <w:left w:val="none" w:sz="0" w:space="0" w:color="auto"/>
        <w:bottom w:val="none" w:sz="0" w:space="0" w:color="auto"/>
        <w:right w:val="none" w:sz="0" w:space="0" w:color="auto"/>
      </w:divBdr>
      <w:divsChild>
        <w:div w:id="1260604992">
          <w:marLeft w:val="547"/>
          <w:marRight w:val="0"/>
          <w:marTop w:val="154"/>
          <w:marBottom w:val="0"/>
          <w:divBdr>
            <w:top w:val="none" w:sz="0" w:space="0" w:color="auto"/>
            <w:left w:val="none" w:sz="0" w:space="0" w:color="auto"/>
            <w:bottom w:val="none" w:sz="0" w:space="0" w:color="auto"/>
            <w:right w:val="none" w:sz="0" w:space="0" w:color="auto"/>
          </w:divBdr>
        </w:div>
      </w:divsChild>
    </w:div>
    <w:div w:id="351541851">
      <w:bodyDiv w:val="1"/>
      <w:marLeft w:val="0"/>
      <w:marRight w:val="0"/>
      <w:marTop w:val="0"/>
      <w:marBottom w:val="0"/>
      <w:divBdr>
        <w:top w:val="none" w:sz="0" w:space="0" w:color="auto"/>
        <w:left w:val="none" w:sz="0" w:space="0" w:color="auto"/>
        <w:bottom w:val="none" w:sz="0" w:space="0" w:color="auto"/>
        <w:right w:val="none" w:sz="0" w:space="0" w:color="auto"/>
      </w:divBdr>
    </w:div>
    <w:div w:id="369915031">
      <w:bodyDiv w:val="1"/>
      <w:marLeft w:val="0"/>
      <w:marRight w:val="0"/>
      <w:marTop w:val="0"/>
      <w:marBottom w:val="0"/>
      <w:divBdr>
        <w:top w:val="none" w:sz="0" w:space="0" w:color="auto"/>
        <w:left w:val="none" w:sz="0" w:space="0" w:color="auto"/>
        <w:bottom w:val="none" w:sz="0" w:space="0" w:color="auto"/>
        <w:right w:val="none" w:sz="0" w:space="0" w:color="auto"/>
      </w:divBdr>
    </w:div>
    <w:div w:id="417024307">
      <w:bodyDiv w:val="1"/>
      <w:marLeft w:val="0"/>
      <w:marRight w:val="0"/>
      <w:marTop w:val="0"/>
      <w:marBottom w:val="0"/>
      <w:divBdr>
        <w:top w:val="none" w:sz="0" w:space="0" w:color="auto"/>
        <w:left w:val="none" w:sz="0" w:space="0" w:color="auto"/>
        <w:bottom w:val="none" w:sz="0" w:space="0" w:color="auto"/>
        <w:right w:val="none" w:sz="0" w:space="0" w:color="auto"/>
      </w:divBdr>
      <w:divsChild>
        <w:div w:id="664817136">
          <w:marLeft w:val="547"/>
          <w:marRight w:val="0"/>
          <w:marTop w:val="115"/>
          <w:marBottom w:val="0"/>
          <w:divBdr>
            <w:top w:val="none" w:sz="0" w:space="0" w:color="auto"/>
            <w:left w:val="none" w:sz="0" w:space="0" w:color="auto"/>
            <w:bottom w:val="none" w:sz="0" w:space="0" w:color="auto"/>
            <w:right w:val="none" w:sz="0" w:space="0" w:color="auto"/>
          </w:divBdr>
        </w:div>
        <w:div w:id="151529296">
          <w:marLeft w:val="547"/>
          <w:marRight w:val="0"/>
          <w:marTop w:val="115"/>
          <w:marBottom w:val="0"/>
          <w:divBdr>
            <w:top w:val="none" w:sz="0" w:space="0" w:color="auto"/>
            <w:left w:val="none" w:sz="0" w:space="0" w:color="auto"/>
            <w:bottom w:val="none" w:sz="0" w:space="0" w:color="auto"/>
            <w:right w:val="none" w:sz="0" w:space="0" w:color="auto"/>
          </w:divBdr>
        </w:div>
        <w:div w:id="1132015178">
          <w:marLeft w:val="547"/>
          <w:marRight w:val="0"/>
          <w:marTop w:val="115"/>
          <w:marBottom w:val="0"/>
          <w:divBdr>
            <w:top w:val="none" w:sz="0" w:space="0" w:color="auto"/>
            <w:left w:val="none" w:sz="0" w:space="0" w:color="auto"/>
            <w:bottom w:val="none" w:sz="0" w:space="0" w:color="auto"/>
            <w:right w:val="none" w:sz="0" w:space="0" w:color="auto"/>
          </w:divBdr>
        </w:div>
        <w:div w:id="1430851896">
          <w:marLeft w:val="547"/>
          <w:marRight w:val="0"/>
          <w:marTop w:val="115"/>
          <w:marBottom w:val="0"/>
          <w:divBdr>
            <w:top w:val="none" w:sz="0" w:space="0" w:color="auto"/>
            <w:left w:val="none" w:sz="0" w:space="0" w:color="auto"/>
            <w:bottom w:val="none" w:sz="0" w:space="0" w:color="auto"/>
            <w:right w:val="none" w:sz="0" w:space="0" w:color="auto"/>
          </w:divBdr>
        </w:div>
      </w:divsChild>
    </w:div>
    <w:div w:id="431164886">
      <w:bodyDiv w:val="1"/>
      <w:marLeft w:val="0"/>
      <w:marRight w:val="0"/>
      <w:marTop w:val="0"/>
      <w:marBottom w:val="0"/>
      <w:divBdr>
        <w:top w:val="none" w:sz="0" w:space="0" w:color="auto"/>
        <w:left w:val="none" w:sz="0" w:space="0" w:color="auto"/>
        <w:bottom w:val="none" w:sz="0" w:space="0" w:color="auto"/>
        <w:right w:val="none" w:sz="0" w:space="0" w:color="auto"/>
      </w:divBdr>
    </w:div>
    <w:div w:id="475805228">
      <w:bodyDiv w:val="1"/>
      <w:marLeft w:val="0"/>
      <w:marRight w:val="0"/>
      <w:marTop w:val="0"/>
      <w:marBottom w:val="0"/>
      <w:divBdr>
        <w:top w:val="none" w:sz="0" w:space="0" w:color="auto"/>
        <w:left w:val="none" w:sz="0" w:space="0" w:color="auto"/>
        <w:bottom w:val="none" w:sz="0" w:space="0" w:color="auto"/>
        <w:right w:val="none" w:sz="0" w:space="0" w:color="auto"/>
      </w:divBdr>
    </w:div>
    <w:div w:id="543560865">
      <w:bodyDiv w:val="1"/>
      <w:marLeft w:val="0"/>
      <w:marRight w:val="0"/>
      <w:marTop w:val="0"/>
      <w:marBottom w:val="0"/>
      <w:divBdr>
        <w:top w:val="none" w:sz="0" w:space="0" w:color="auto"/>
        <w:left w:val="none" w:sz="0" w:space="0" w:color="auto"/>
        <w:bottom w:val="none" w:sz="0" w:space="0" w:color="auto"/>
        <w:right w:val="none" w:sz="0" w:space="0" w:color="auto"/>
      </w:divBdr>
      <w:divsChild>
        <w:div w:id="154301792">
          <w:marLeft w:val="547"/>
          <w:marRight w:val="0"/>
          <w:marTop w:val="134"/>
          <w:marBottom w:val="0"/>
          <w:divBdr>
            <w:top w:val="none" w:sz="0" w:space="0" w:color="auto"/>
            <w:left w:val="none" w:sz="0" w:space="0" w:color="auto"/>
            <w:bottom w:val="none" w:sz="0" w:space="0" w:color="auto"/>
            <w:right w:val="none" w:sz="0" w:space="0" w:color="auto"/>
          </w:divBdr>
        </w:div>
      </w:divsChild>
    </w:div>
    <w:div w:id="583956801">
      <w:bodyDiv w:val="1"/>
      <w:marLeft w:val="0"/>
      <w:marRight w:val="0"/>
      <w:marTop w:val="0"/>
      <w:marBottom w:val="0"/>
      <w:divBdr>
        <w:top w:val="none" w:sz="0" w:space="0" w:color="auto"/>
        <w:left w:val="none" w:sz="0" w:space="0" w:color="auto"/>
        <w:bottom w:val="none" w:sz="0" w:space="0" w:color="auto"/>
        <w:right w:val="none" w:sz="0" w:space="0" w:color="auto"/>
      </w:divBdr>
    </w:div>
    <w:div w:id="602955307">
      <w:bodyDiv w:val="1"/>
      <w:marLeft w:val="0"/>
      <w:marRight w:val="0"/>
      <w:marTop w:val="0"/>
      <w:marBottom w:val="0"/>
      <w:divBdr>
        <w:top w:val="none" w:sz="0" w:space="0" w:color="auto"/>
        <w:left w:val="none" w:sz="0" w:space="0" w:color="auto"/>
        <w:bottom w:val="none" w:sz="0" w:space="0" w:color="auto"/>
        <w:right w:val="none" w:sz="0" w:space="0" w:color="auto"/>
      </w:divBdr>
    </w:div>
    <w:div w:id="610667033">
      <w:bodyDiv w:val="1"/>
      <w:marLeft w:val="0"/>
      <w:marRight w:val="0"/>
      <w:marTop w:val="0"/>
      <w:marBottom w:val="0"/>
      <w:divBdr>
        <w:top w:val="none" w:sz="0" w:space="0" w:color="auto"/>
        <w:left w:val="none" w:sz="0" w:space="0" w:color="auto"/>
        <w:bottom w:val="none" w:sz="0" w:space="0" w:color="auto"/>
        <w:right w:val="none" w:sz="0" w:space="0" w:color="auto"/>
      </w:divBdr>
    </w:div>
    <w:div w:id="630788573">
      <w:bodyDiv w:val="1"/>
      <w:marLeft w:val="0"/>
      <w:marRight w:val="0"/>
      <w:marTop w:val="0"/>
      <w:marBottom w:val="0"/>
      <w:divBdr>
        <w:top w:val="none" w:sz="0" w:space="0" w:color="auto"/>
        <w:left w:val="none" w:sz="0" w:space="0" w:color="auto"/>
        <w:bottom w:val="none" w:sz="0" w:space="0" w:color="auto"/>
        <w:right w:val="none" w:sz="0" w:space="0" w:color="auto"/>
      </w:divBdr>
    </w:div>
    <w:div w:id="665403649">
      <w:bodyDiv w:val="1"/>
      <w:marLeft w:val="0"/>
      <w:marRight w:val="0"/>
      <w:marTop w:val="0"/>
      <w:marBottom w:val="0"/>
      <w:divBdr>
        <w:top w:val="none" w:sz="0" w:space="0" w:color="auto"/>
        <w:left w:val="none" w:sz="0" w:space="0" w:color="auto"/>
        <w:bottom w:val="none" w:sz="0" w:space="0" w:color="auto"/>
        <w:right w:val="none" w:sz="0" w:space="0" w:color="auto"/>
      </w:divBdr>
    </w:div>
    <w:div w:id="685599963">
      <w:bodyDiv w:val="1"/>
      <w:marLeft w:val="0"/>
      <w:marRight w:val="0"/>
      <w:marTop w:val="0"/>
      <w:marBottom w:val="0"/>
      <w:divBdr>
        <w:top w:val="none" w:sz="0" w:space="0" w:color="auto"/>
        <w:left w:val="none" w:sz="0" w:space="0" w:color="auto"/>
        <w:bottom w:val="none" w:sz="0" w:space="0" w:color="auto"/>
        <w:right w:val="none" w:sz="0" w:space="0" w:color="auto"/>
      </w:divBdr>
    </w:div>
    <w:div w:id="730692627">
      <w:bodyDiv w:val="1"/>
      <w:marLeft w:val="0"/>
      <w:marRight w:val="0"/>
      <w:marTop w:val="0"/>
      <w:marBottom w:val="0"/>
      <w:divBdr>
        <w:top w:val="none" w:sz="0" w:space="0" w:color="auto"/>
        <w:left w:val="none" w:sz="0" w:space="0" w:color="auto"/>
        <w:bottom w:val="none" w:sz="0" w:space="0" w:color="auto"/>
        <w:right w:val="none" w:sz="0" w:space="0" w:color="auto"/>
      </w:divBdr>
    </w:div>
    <w:div w:id="754742617">
      <w:bodyDiv w:val="1"/>
      <w:marLeft w:val="0"/>
      <w:marRight w:val="0"/>
      <w:marTop w:val="0"/>
      <w:marBottom w:val="0"/>
      <w:divBdr>
        <w:top w:val="none" w:sz="0" w:space="0" w:color="auto"/>
        <w:left w:val="none" w:sz="0" w:space="0" w:color="auto"/>
        <w:bottom w:val="none" w:sz="0" w:space="0" w:color="auto"/>
        <w:right w:val="none" w:sz="0" w:space="0" w:color="auto"/>
      </w:divBdr>
    </w:div>
    <w:div w:id="767775547">
      <w:bodyDiv w:val="1"/>
      <w:marLeft w:val="0"/>
      <w:marRight w:val="0"/>
      <w:marTop w:val="0"/>
      <w:marBottom w:val="0"/>
      <w:divBdr>
        <w:top w:val="none" w:sz="0" w:space="0" w:color="auto"/>
        <w:left w:val="none" w:sz="0" w:space="0" w:color="auto"/>
        <w:bottom w:val="none" w:sz="0" w:space="0" w:color="auto"/>
        <w:right w:val="none" w:sz="0" w:space="0" w:color="auto"/>
      </w:divBdr>
    </w:div>
    <w:div w:id="779884563">
      <w:bodyDiv w:val="1"/>
      <w:marLeft w:val="0"/>
      <w:marRight w:val="0"/>
      <w:marTop w:val="0"/>
      <w:marBottom w:val="0"/>
      <w:divBdr>
        <w:top w:val="none" w:sz="0" w:space="0" w:color="auto"/>
        <w:left w:val="none" w:sz="0" w:space="0" w:color="auto"/>
        <w:bottom w:val="none" w:sz="0" w:space="0" w:color="auto"/>
        <w:right w:val="none" w:sz="0" w:space="0" w:color="auto"/>
      </w:divBdr>
    </w:div>
    <w:div w:id="796216157">
      <w:bodyDiv w:val="1"/>
      <w:marLeft w:val="0"/>
      <w:marRight w:val="0"/>
      <w:marTop w:val="0"/>
      <w:marBottom w:val="0"/>
      <w:divBdr>
        <w:top w:val="none" w:sz="0" w:space="0" w:color="auto"/>
        <w:left w:val="none" w:sz="0" w:space="0" w:color="auto"/>
        <w:bottom w:val="none" w:sz="0" w:space="0" w:color="auto"/>
        <w:right w:val="none" w:sz="0" w:space="0" w:color="auto"/>
      </w:divBdr>
    </w:div>
    <w:div w:id="797797886">
      <w:bodyDiv w:val="1"/>
      <w:marLeft w:val="0"/>
      <w:marRight w:val="0"/>
      <w:marTop w:val="0"/>
      <w:marBottom w:val="0"/>
      <w:divBdr>
        <w:top w:val="none" w:sz="0" w:space="0" w:color="auto"/>
        <w:left w:val="none" w:sz="0" w:space="0" w:color="auto"/>
        <w:bottom w:val="none" w:sz="0" w:space="0" w:color="auto"/>
        <w:right w:val="none" w:sz="0" w:space="0" w:color="auto"/>
      </w:divBdr>
    </w:div>
    <w:div w:id="827288101">
      <w:bodyDiv w:val="1"/>
      <w:marLeft w:val="0"/>
      <w:marRight w:val="0"/>
      <w:marTop w:val="0"/>
      <w:marBottom w:val="0"/>
      <w:divBdr>
        <w:top w:val="none" w:sz="0" w:space="0" w:color="auto"/>
        <w:left w:val="none" w:sz="0" w:space="0" w:color="auto"/>
        <w:bottom w:val="none" w:sz="0" w:space="0" w:color="auto"/>
        <w:right w:val="none" w:sz="0" w:space="0" w:color="auto"/>
      </w:divBdr>
      <w:divsChild>
        <w:div w:id="1210799222">
          <w:marLeft w:val="547"/>
          <w:marRight w:val="0"/>
          <w:marTop w:val="154"/>
          <w:marBottom w:val="0"/>
          <w:divBdr>
            <w:top w:val="none" w:sz="0" w:space="0" w:color="auto"/>
            <w:left w:val="none" w:sz="0" w:space="0" w:color="auto"/>
            <w:bottom w:val="none" w:sz="0" w:space="0" w:color="auto"/>
            <w:right w:val="none" w:sz="0" w:space="0" w:color="auto"/>
          </w:divBdr>
        </w:div>
        <w:div w:id="1638340184">
          <w:marLeft w:val="547"/>
          <w:marRight w:val="0"/>
          <w:marTop w:val="154"/>
          <w:marBottom w:val="0"/>
          <w:divBdr>
            <w:top w:val="none" w:sz="0" w:space="0" w:color="auto"/>
            <w:left w:val="none" w:sz="0" w:space="0" w:color="auto"/>
            <w:bottom w:val="none" w:sz="0" w:space="0" w:color="auto"/>
            <w:right w:val="none" w:sz="0" w:space="0" w:color="auto"/>
          </w:divBdr>
        </w:div>
      </w:divsChild>
    </w:div>
    <w:div w:id="864171682">
      <w:bodyDiv w:val="1"/>
      <w:marLeft w:val="0"/>
      <w:marRight w:val="0"/>
      <w:marTop w:val="0"/>
      <w:marBottom w:val="0"/>
      <w:divBdr>
        <w:top w:val="none" w:sz="0" w:space="0" w:color="auto"/>
        <w:left w:val="none" w:sz="0" w:space="0" w:color="auto"/>
        <w:bottom w:val="none" w:sz="0" w:space="0" w:color="auto"/>
        <w:right w:val="none" w:sz="0" w:space="0" w:color="auto"/>
      </w:divBdr>
      <w:divsChild>
        <w:div w:id="1217205701">
          <w:marLeft w:val="547"/>
          <w:marRight w:val="0"/>
          <w:marTop w:val="154"/>
          <w:marBottom w:val="0"/>
          <w:divBdr>
            <w:top w:val="none" w:sz="0" w:space="0" w:color="auto"/>
            <w:left w:val="none" w:sz="0" w:space="0" w:color="auto"/>
            <w:bottom w:val="none" w:sz="0" w:space="0" w:color="auto"/>
            <w:right w:val="none" w:sz="0" w:space="0" w:color="auto"/>
          </w:divBdr>
        </w:div>
      </w:divsChild>
    </w:div>
    <w:div w:id="870536506">
      <w:bodyDiv w:val="1"/>
      <w:marLeft w:val="0"/>
      <w:marRight w:val="0"/>
      <w:marTop w:val="0"/>
      <w:marBottom w:val="0"/>
      <w:divBdr>
        <w:top w:val="none" w:sz="0" w:space="0" w:color="auto"/>
        <w:left w:val="none" w:sz="0" w:space="0" w:color="auto"/>
        <w:bottom w:val="none" w:sz="0" w:space="0" w:color="auto"/>
        <w:right w:val="none" w:sz="0" w:space="0" w:color="auto"/>
      </w:divBdr>
      <w:divsChild>
        <w:div w:id="120265815">
          <w:marLeft w:val="547"/>
          <w:marRight w:val="0"/>
          <w:marTop w:val="154"/>
          <w:marBottom w:val="0"/>
          <w:divBdr>
            <w:top w:val="none" w:sz="0" w:space="0" w:color="auto"/>
            <w:left w:val="none" w:sz="0" w:space="0" w:color="auto"/>
            <w:bottom w:val="none" w:sz="0" w:space="0" w:color="auto"/>
            <w:right w:val="none" w:sz="0" w:space="0" w:color="auto"/>
          </w:divBdr>
        </w:div>
      </w:divsChild>
    </w:div>
    <w:div w:id="918708385">
      <w:bodyDiv w:val="1"/>
      <w:marLeft w:val="0"/>
      <w:marRight w:val="0"/>
      <w:marTop w:val="0"/>
      <w:marBottom w:val="0"/>
      <w:divBdr>
        <w:top w:val="none" w:sz="0" w:space="0" w:color="auto"/>
        <w:left w:val="none" w:sz="0" w:space="0" w:color="auto"/>
        <w:bottom w:val="none" w:sz="0" w:space="0" w:color="auto"/>
        <w:right w:val="none" w:sz="0" w:space="0" w:color="auto"/>
      </w:divBdr>
      <w:divsChild>
        <w:div w:id="1160003149">
          <w:marLeft w:val="547"/>
          <w:marRight w:val="0"/>
          <w:marTop w:val="134"/>
          <w:marBottom w:val="0"/>
          <w:divBdr>
            <w:top w:val="none" w:sz="0" w:space="0" w:color="auto"/>
            <w:left w:val="none" w:sz="0" w:space="0" w:color="auto"/>
            <w:bottom w:val="none" w:sz="0" w:space="0" w:color="auto"/>
            <w:right w:val="none" w:sz="0" w:space="0" w:color="auto"/>
          </w:divBdr>
        </w:div>
      </w:divsChild>
    </w:div>
    <w:div w:id="919558600">
      <w:bodyDiv w:val="1"/>
      <w:marLeft w:val="0"/>
      <w:marRight w:val="0"/>
      <w:marTop w:val="0"/>
      <w:marBottom w:val="0"/>
      <w:divBdr>
        <w:top w:val="none" w:sz="0" w:space="0" w:color="auto"/>
        <w:left w:val="none" w:sz="0" w:space="0" w:color="auto"/>
        <w:bottom w:val="none" w:sz="0" w:space="0" w:color="auto"/>
        <w:right w:val="none" w:sz="0" w:space="0" w:color="auto"/>
      </w:divBdr>
    </w:div>
    <w:div w:id="926230304">
      <w:bodyDiv w:val="1"/>
      <w:marLeft w:val="0"/>
      <w:marRight w:val="0"/>
      <w:marTop w:val="0"/>
      <w:marBottom w:val="0"/>
      <w:divBdr>
        <w:top w:val="none" w:sz="0" w:space="0" w:color="auto"/>
        <w:left w:val="none" w:sz="0" w:space="0" w:color="auto"/>
        <w:bottom w:val="none" w:sz="0" w:space="0" w:color="auto"/>
        <w:right w:val="none" w:sz="0" w:space="0" w:color="auto"/>
      </w:divBdr>
      <w:divsChild>
        <w:div w:id="359014220">
          <w:marLeft w:val="547"/>
          <w:marRight w:val="0"/>
          <w:marTop w:val="134"/>
          <w:marBottom w:val="0"/>
          <w:divBdr>
            <w:top w:val="none" w:sz="0" w:space="0" w:color="auto"/>
            <w:left w:val="none" w:sz="0" w:space="0" w:color="auto"/>
            <w:bottom w:val="none" w:sz="0" w:space="0" w:color="auto"/>
            <w:right w:val="none" w:sz="0" w:space="0" w:color="auto"/>
          </w:divBdr>
        </w:div>
      </w:divsChild>
    </w:div>
    <w:div w:id="995107493">
      <w:bodyDiv w:val="1"/>
      <w:marLeft w:val="0"/>
      <w:marRight w:val="0"/>
      <w:marTop w:val="0"/>
      <w:marBottom w:val="0"/>
      <w:divBdr>
        <w:top w:val="none" w:sz="0" w:space="0" w:color="auto"/>
        <w:left w:val="none" w:sz="0" w:space="0" w:color="auto"/>
        <w:bottom w:val="none" w:sz="0" w:space="0" w:color="auto"/>
        <w:right w:val="none" w:sz="0" w:space="0" w:color="auto"/>
      </w:divBdr>
      <w:divsChild>
        <w:div w:id="1356081730">
          <w:marLeft w:val="547"/>
          <w:marRight w:val="0"/>
          <w:marTop w:val="154"/>
          <w:marBottom w:val="0"/>
          <w:divBdr>
            <w:top w:val="none" w:sz="0" w:space="0" w:color="auto"/>
            <w:left w:val="none" w:sz="0" w:space="0" w:color="auto"/>
            <w:bottom w:val="none" w:sz="0" w:space="0" w:color="auto"/>
            <w:right w:val="none" w:sz="0" w:space="0" w:color="auto"/>
          </w:divBdr>
        </w:div>
      </w:divsChild>
    </w:div>
    <w:div w:id="1007172471">
      <w:bodyDiv w:val="1"/>
      <w:marLeft w:val="0"/>
      <w:marRight w:val="0"/>
      <w:marTop w:val="0"/>
      <w:marBottom w:val="0"/>
      <w:divBdr>
        <w:top w:val="none" w:sz="0" w:space="0" w:color="auto"/>
        <w:left w:val="none" w:sz="0" w:space="0" w:color="auto"/>
        <w:bottom w:val="none" w:sz="0" w:space="0" w:color="auto"/>
        <w:right w:val="none" w:sz="0" w:space="0" w:color="auto"/>
      </w:divBdr>
    </w:div>
    <w:div w:id="1013723213">
      <w:bodyDiv w:val="1"/>
      <w:marLeft w:val="0"/>
      <w:marRight w:val="0"/>
      <w:marTop w:val="0"/>
      <w:marBottom w:val="0"/>
      <w:divBdr>
        <w:top w:val="none" w:sz="0" w:space="0" w:color="auto"/>
        <w:left w:val="none" w:sz="0" w:space="0" w:color="auto"/>
        <w:bottom w:val="none" w:sz="0" w:space="0" w:color="auto"/>
        <w:right w:val="none" w:sz="0" w:space="0" w:color="auto"/>
      </w:divBdr>
    </w:div>
    <w:div w:id="1061052403">
      <w:bodyDiv w:val="1"/>
      <w:marLeft w:val="0"/>
      <w:marRight w:val="0"/>
      <w:marTop w:val="0"/>
      <w:marBottom w:val="0"/>
      <w:divBdr>
        <w:top w:val="none" w:sz="0" w:space="0" w:color="auto"/>
        <w:left w:val="none" w:sz="0" w:space="0" w:color="auto"/>
        <w:bottom w:val="none" w:sz="0" w:space="0" w:color="auto"/>
        <w:right w:val="none" w:sz="0" w:space="0" w:color="auto"/>
      </w:divBdr>
    </w:div>
    <w:div w:id="1085692491">
      <w:bodyDiv w:val="1"/>
      <w:marLeft w:val="0"/>
      <w:marRight w:val="0"/>
      <w:marTop w:val="0"/>
      <w:marBottom w:val="0"/>
      <w:divBdr>
        <w:top w:val="none" w:sz="0" w:space="0" w:color="auto"/>
        <w:left w:val="none" w:sz="0" w:space="0" w:color="auto"/>
        <w:bottom w:val="none" w:sz="0" w:space="0" w:color="auto"/>
        <w:right w:val="none" w:sz="0" w:space="0" w:color="auto"/>
      </w:divBdr>
      <w:divsChild>
        <w:div w:id="1839879313">
          <w:marLeft w:val="547"/>
          <w:marRight w:val="0"/>
          <w:marTop w:val="96"/>
          <w:marBottom w:val="0"/>
          <w:divBdr>
            <w:top w:val="none" w:sz="0" w:space="0" w:color="auto"/>
            <w:left w:val="none" w:sz="0" w:space="0" w:color="auto"/>
            <w:bottom w:val="none" w:sz="0" w:space="0" w:color="auto"/>
            <w:right w:val="none" w:sz="0" w:space="0" w:color="auto"/>
          </w:divBdr>
        </w:div>
        <w:div w:id="1596092836">
          <w:marLeft w:val="547"/>
          <w:marRight w:val="0"/>
          <w:marTop w:val="96"/>
          <w:marBottom w:val="0"/>
          <w:divBdr>
            <w:top w:val="none" w:sz="0" w:space="0" w:color="auto"/>
            <w:left w:val="none" w:sz="0" w:space="0" w:color="auto"/>
            <w:bottom w:val="none" w:sz="0" w:space="0" w:color="auto"/>
            <w:right w:val="none" w:sz="0" w:space="0" w:color="auto"/>
          </w:divBdr>
        </w:div>
        <w:div w:id="1109859385">
          <w:marLeft w:val="547"/>
          <w:marRight w:val="0"/>
          <w:marTop w:val="96"/>
          <w:marBottom w:val="0"/>
          <w:divBdr>
            <w:top w:val="none" w:sz="0" w:space="0" w:color="auto"/>
            <w:left w:val="none" w:sz="0" w:space="0" w:color="auto"/>
            <w:bottom w:val="none" w:sz="0" w:space="0" w:color="auto"/>
            <w:right w:val="none" w:sz="0" w:space="0" w:color="auto"/>
          </w:divBdr>
        </w:div>
        <w:div w:id="1266232250">
          <w:marLeft w:val="547"/>
          <w:marRight w:val="0"/>
          <w:marTop w:val="96"/>
          <w:marBottom w:val="0"/>
          <w:divBdr>
            <w:top w:val="none" w:sz="0" w:space="0" w:color="auto"/>
            <w:left w:val="none" w:sz="0" w:space="0" w:color="auto"/>
            <w:bottom w:val="none" w:sz="0" w:space="0" w:color="auto"/>
            <w:right w:val="none" w:sz="0" w:space="0" w:color="auto"/>
          </w:divBdr>
        </w:div>
        <w:div w:id="87122307">
          <w:marLeft w:val="547"/>
          <w:marRight w:val="0"/>
          <w:marTop w:val="96"/>
          <w:marBottom w:val="0"/>
          <w:divBdr>
            <w:top w:val="none" w:sz="0" w:space="0" w:color="auto"/>
            <w:left w:val="none" w:sz="0" w:space="0" w:color="auto"/>
            <w:bottom w:val="none" w:sz="0" w:space="0" w:color="auto"/>
            <w:right w:val="none" w:sz="0" w:space="0" w:color="auto"/>
          </w:divBdr>
        </w:div>
        <w:div w:id="1949965117">
          <w:marLeft w:val="547"/>
          <w:marRight w:val="0"/>
          <w:marTop w:val="96"/>
          <w:marBottom w:val="0"/>
          <w:divBdr>
            <w:top w:val="none" w:sz="0" w:space="0" w:color="auto"/>
            <w:left w:val="none" w:sz="0" w:space="0" w:color="auto"/>
            <w:bottom w:val="none" w:sz="0" w:space="0" w:color="auto"/>
            <w:right w:val="none" w:sz="0" w:space="0" w:color="auto"/>
          </w:divBdr>
        </w:div>
        <w:div w:id="1920871625">
          <w:marLeft w:val="547"/>
          <w:marRight w:val="0"/>
          <w:marTop w:val="96"/>
          <w:marBottom w:val="0"/>
          <w:divBdr>
            <w:top w:val="none" w:sz="0" w:space="0" w:color="auto"/>
            <w:left w:val="none" w:sz="0" w:space="0" w:color="auto"/>
            <w:bottom w:val="none" w:sz="0" w:space="0" w:color="auto"/>
            <w:right w:val="none" w:sz="0" w:space="0" w:color="auto"/>
          </w:divBdr>
        </w:div>
        <w:div w:id="989485867">
          <w:marLeft w:val="547"/>
          <w:marRight w:val="0"/>
          <w:marTop w:val="96"/>
          <w:marBottom w:val="0"/>
          <w:divBdr>
            <w:top w:val="none" w:sz="0" w:space="0" w:color="auto"/>
            <w:left w:val="none" w:sz="0" w:space="0" w:color="auto"/>
            <w:bottom w:val="none" w:sz="0" w:space="0" w:color="auto"/>
            <w:right w:val="none" w:sz="0" w:space="0" w:color="auto"/>
          </w:divBdr>
        </w:div>
        <w:div w:id="319389504">
          <w:marLeft w:val="547"/>
          <w:marRight w:val="0"/>
          <w:marTop w:val="96"/>
          <w:marBottom w:val="0"/>
          <w:divBdr>
            <w:top w:val="none" w:sz="0" w:space="0" w:color="auto"/>
            <w:left w:val="none" w:sz="0" w:space="0" w:color="auto"/>
            <w:bottom w:val="none" w:sz="0" w:space="0" w:color="auto"/>
            <w:right w:val="none" w:sz="0" w:space="0" w:color="auto"/>
          </w:divBdr>
        </w:div>
        <w:div w:id="1702627727">
          <w:marLeft w:val="547"/>
          <w:marRight w:val="0"/>
          <w:marTop w:val="96"/>
          <w:marBottom w:val="0"/>
          <w:divBdr>
            <w:top w:val="none" w:sz="0" w:space="0" w:color="auto"/>
            <w:left w:val="none" w:sz="0" w:space="0" w:color="auto"/>
            <w:bottom w:val="none" w:sz="0" w:space="0" w:color="auto"/>
            <w:right w:val="none" w:sz="0" w:space="0" w:color="auto"/>
          </w:divBdr>
        </w:div>
        <w:div w:id="1304850546">
          <w:marLeft w:val="547"/>
          <w:marRight w:val="0"/>
          <w:marTop w:val="96"/>
          <w:marBottom w:val="0"/>
          <w:divBdr>
            <w:top w:val="none" w:sz="0" w:space="0" w:color="auto"/>
            <w:left w:val="none" w:sz="0" w:space="0" w:color="auto"/>
            <w:bottom w:val="none" w:sz="0" w:space="0" w:color="auto"/>
            <w:right w:val="none" w:sz="0" w:space="0" w:color="auto"/>
          </w:divBdr>
        </w:div>
        <w:div w:id="2046366219">
          <w:marLeft w:val="547"/>
          <w:marRight w:val="0"/>
          <w:marTop w:val="96"/>
          <w:marBottom w:val="0"/>
          <w:divBdr>
            <w:top w:val="none" w:sz="0" w:space="0" w:color="auto"/>
            <w:left w:val="none" w:sz="0" w:space="0" w:color="auto"/>
            <w:bottom w:val="none" w:sz="0" w:space="0" w:color="auto"/>
            <w:right w:val="none" w:sz="0" w:space="0" w:color="auto"/>
          </w:divBdr>
        </w:div>
        <w:div w:id="943614016">
          <w:marLeft w:val="547"/>
          <w:marRight w:val="0"/>
          <w:marTop w:val="96"/>
          <w:marBottom w:val="0"/>
          <w:divBdr>
            <w:top w:val="none" w:sz="0" w:space="0" w:color="auto"/>
            <w:left w:val="none" w:sz="0" w:space="0" w:color="auto"/>
            <w:bottom w:val="none" w:sz="0" w:space="0" w:color="auto"/>
            <w:right w:val="none" w:sz="0" w:space="0" w:color="auto"/>
          </w:divBdr>
        </w:div>
        <w:div w:id="2138251385">
          <w:marLeft w:val="547"/>
          <w:marRight w:val="0"/>
          <w:marTop w:val="96"/>
          <w:marBottom w:val="0"/>
          <w:divBdr>
            <w:top w:val="none" w:sz="0" w:space="0" w:color="auto"/>
            <w:left w:val="none" w:sz="0" w:space="0" w:color="auto"/>
            <w:bottom w:val="none" w:sz="0" w:space="0" w:color="auto"/>
            <w:right w:val="none" w:sz="0" w:space="0" w:color="auto"/>
          </w:divBdr>
        </w:div>
      </w:divsChild>
    </w:div>
    <w:div w:id="1088426612">
      <w:bodyDiv w:val="1"/>
      <w:marLeft w:val="0"/>
      <w:marRight w:val="0"/>
      <w:marTop w:val="0"/>
      <w:marBottom w:val="0"/>
      <w:divBdr>
        <w:top w:val="none" w:sz="0" w:space="0" w:color="auto"/>
        <w:left w:val="none" w:sz="0" w:space="0" w:color="auto"/>
        <w:bottom w:val="none" w:sz="0" w:space="0" w:color="auto"/>
        <w:right w:val="none" w:sz="0" w:space="0" w:color="auto"/>
      </w:divBdr>
    </w:div>
    <w:div w:id="1091244728">
      <w:bodyDiv w:val="1"/>
      <w:marLeft w:val="0"/>
      <w:marRight w:val="0"/>
      <w:marTop w:val="0"/>
      <w:marBottom w:val="0"/>
      <w:divBdr>
        <w:top w:val="none" w:sz="0" w:space="0" w:color="auto"/>
        <w:left w:val="none" w:sz="0" w:space="0" w:color="auto"/>
        <w:bottom w:val="none" w:sz="0" w:space="0" w:color="auto"/>
        <w:right w:val="none" w:sz="0" w:space="0" w:color="auto"/>
      </w:divBdr>
    </w:div>
    <w:div w:id="1169102869">
      <w:bodyDiv w:val="1"/>
      <w:marLeft w:val="0"/>
      <w:marRight w:val="0"/>
      <w:marTop w:val="0"/>
      <w:marBottom w:val="0"/>
      <w:divBdr>
        <w:top w:val="none" w:sz="0" w:space="0" w:color="auto"/>
        <w:left w:val="none" w:sz="0" w:space="0" w:color="auto"/>
        <w:bottom w:val="none" w:sz="0" w:space="0" w:color="auto"/>
        <w:right w:val="none" w:sz="0" w:space="0" w:color="auto"/>
      </w:divBdr>
    </w:div>
    <w:div w:id="1193763160">
      <w:bodyDiv w:val="1"/>
      <w:marLeft w:val="0"/>
      <w:marRight w:val="0"/>
      <w:marTop w:val="0"/>
      <w:marBottom w:val="0"/>
      <w:divBdr>
        <w:top w:val="none" w:sz="0" w:space="0" w:color="auto"/>
        <w:left w:val="none" w:sz="0" w:space="0" w:color="auto"/>
        <w:bottom w:val="none" w:sz="0" w:space="0" w:color="auto"/>
        <w:right w:val="none" w:sz="0" w:space="0" w:color="auto"/>
      </w:divBdr>
    </w:div>
    <w:div w:id="1214081321">
      <w:bodyDiv w:val="1"/>
      <w:marLeft w:val="0"/>
      <w:marRight w:val="0"/>
      <w:marTop w:val="0"/>
      <w:marBottom w:val="0"/>
      <w:divBdr>
        <w:top w:val="none" w:sz="0" w:space="0" w:color="auto"/>
        <w:left w:val="none" w:sz="0" w:space="0" w:color="auto"/>
        <w:bottom w:val="none" w:sz="0" w:space="0" w:color="auto"/>
        <w:right w:val="none" w:sz="0" w:space="0" w:color="auto"/>
      </w:divBdr>
    </w:div>
    <w:div w:id="1246454430">
      <w:bodyDiv w:val="1"/>
      <w:marLeft w:val="0"/>
      <w:marRight w:val="0"/>
      <w:marTop w:val="0"/>
      <w:marBottom w:val="0"/>
      <w:divBdr>
        <w:top w:val="none" w:sz="0" w:space="0" w:color="auto"/>
        <w:left w:val="none" w:sz="0" w:space="0" w:color="auto"/>
        <w:bottom w:val="none" w:sz="0" w:space="0" w:color="auto"/>
        <w:right w:val="none" w:sz="0" w:space="0" w:color="auto"/>
      </w:divBdr>
      <w:divsChild>
        <w:div w:id="407312604">
          <w:marLeft w:val="547"/>
          <w:marRight w:val="0"/>
          <w:marTop w:val="173"/>
          <w:marBottom w:val="0"/>
          <w:divBdr>
            <w:top w:val="none" w:sz="0" w:space="0" w:color="auto"/>
            <w:left w:val="none" w:sz="0" w:space="0" w:color="auto"/>
            <w:bottom w:val="none" w:sz="0" w:space="0" w:color="auto"/>
            <w:right w:val="none" w:sz="0" w:space="0" w:color="auto"/>
          </w:divBdr>
        </w:div>
      </w:divsChild>
    </w:div>
    <w:div w:id="1266693414">
      <w:bodyDiv w:val="1"/>
      <w:marLeft w:val="0"/>
      <w:marRight w:val="0"/>
      <w:marTop w:val="0"/>
      <w:marBottom w:val="0"/>
      <w:divBdr>
        <w:top w:val="none" w:sz="0" w:space="0" w:color="auto"/>
        <w:left w:val="none" w:sz="0" w:space="0" w:color="auto"/>
        <w:bottom w:val="none" w:sz="0" w:space="0" w:color="auto"/>
        <w:right w:val="none" w:sz="0" w:space="0" w:color="auto"/>
      </w:divBdr>
      <w:divsChild>
        <w:div w:id="1352220178">
          <w:marLeft w:val="547"/>
          <w:marRight w:val="0"/>
          <w:marTop w:val="154"/>
          <w:marBottom w:val="0"/>
          <w:divBdr>
            <w:top w:val="none" w:sz="0" w:space="0" w:color="auto"/>
            <w:left w:val="none" w:sz="0" w:space="0" w:color="auto"/>
            <w:bottom w:val="none" w:sz="0" w:space="0" w:color="auto"/>
            <w:right w:val="none" w:sz="0" w:space="0" w:color="auto"/>
          </w:divBdr>
        </w:div>
      </w:divsChild>
    </w:div>
    <w:div w:id="1278491111">
      <w:bodyDiv w:val="1"/>
      <w:marLeft w:val="0"/>
      <w:marRight w:val="0"/>
      <w:marTop w:val="0"/>
      <w:marBottom w:val="0"/>
      <w:divBdr>
        <w:top w:val="none" w:sz="0" w:space="0" w:color="auto"/>
        <w:left w:val="none" w:sz="0" w:space="0" w:color="auto"/>
        <w:bottom w:val="none" w:sz="0" w:space="0" w:color="auto"/>
        <w:right w:val="none" w:sz="0" w:space="0" w:color="auto"/>
      </w:divBdr>
    </w:div>
    <w:div w:id="1281955022">
      <w:bodyDiv w:val="1"/>
      <w:marLeft w:val="0"/>
      <w:marRight w:val="0"/>
      <w:marTop w:val="0"/>
      <w:marBottom w:val="0"/>
      <w:divBdr>
        <w:top w:val="none" w:sz="0" w:space="0" w:color="auto"/>
        <w:left w:val="none" w:sz="0" w:space="0" w:color="auto"/>
        <w:bottom w:val="none" w:sz="0" w:space="0" w:color="auto"/>
        <w:right w:val="none" w:sz="0" w:space="0" w:color="auto"/>
      </w:divBdr>
    </w:div>
    <w:div w:id="1299385460">
      <w:bodyDiv w:val="1"/>
      <w:marLeft w:val="0"/>
      <w:marRight w:val="0"/>
      <w:marTop w:val="0"/>
      <w:marBottom w:val="0"/>
      <w:divBdr>
        <w:top w:val="none" w:sz="0" w:space="0" w:color="auto"/>
        <w:left w:val="none" w:sz="0" w:space="0" w:color="auto"/>
        <w:bottom w:val="none" w:sz="0" w:space="0" w:color="auto"/>
        <w:right w:val="none" w:sz="0" w:space="0" w:color="auto"/>
      </w:divBdr>
    </w:div>
    <w:div w:id="1306620785">
      <w:bodyDiv w:val="1"/>
      <w:marLeft w:val="0"/>
      <w:marRight w:val="0"/>
      <w:marTop w:val="0"/>
      <w:marBottom w:val="0"/>
      <w:divBdr>
        <w:top w:val="none" w:sz="0" w:space="0" w:color="auto"/>
        <w:left w:val="none" w:sz="0" w:space="0" w:color="auto"/>
        <w:bottom w:val="none" w:sz="0" w:space="0" w:color="auto"/>
        <w:right w:val="none" w:sz="0" w:space="0" w:color="auto"/>
      </w:divBdr>
    </w:div>
    <w:div w:id="1395422836">
      <w:bodyDiv w:val="1"/>
      <w:marLeft w:val="0"/>
      <w:marRight w:val="0"/>
      <w:marTop w:val="0"/>
      <w:marBottom w:val="0"/>
      <w:divBdr>
        <w:top w:val="none" w:sz="0" w:space="0" w:color="auto"/>
        <w:left w:val="none" w:sz="0" w:space="0" w:color="auto"/>
        <w:bottom w:val="none" w:sz="0" w:space="0" w:color="auto"/>
        <w:right w:val="none" w:sz="0" w:space="0" w:color="auto"/>
      </w:divBdr>
    </w:div>
    <w:div w:id="1407802878">
      <w:bodyDiv w:val="1"/>
      <w:marLeft w:val="0"/>
      <w:marRight w:val="0"/>
      <w:marTop w:val="0"/>
      <w:marBottom w:val="0"/>
      <w:divBdr>
        <w:top w:val="none" w:sz="0" w:space="0" w:color="auto"/>
        <w:left w:val="none" w:sz="0" w:space="0" w:color="auto"/>
        <w:bottom w:val="none" w:sz="0" w:space="0" w:color="auto"/>
        <w:right w:val="none" w:sz="0" w:space="0" w:color="auto"/>
      </w:divBdr>
    </w:div>
    <w:div w:id="1413626339">
      <w:bodyDiv w:val="1"/>
      <w:marLeft w:val="0"/>
      <w:marRight w:val="0"/>
      <w:marTop w:val="0"/>
      <w:marBottom w:val="0"/>
      <w:divBdr>
        <w:top w:val="none" w:sz="0" w:space="0" w:color="auto"/>
        <w:left w:val="none" w:sz="0" w:space="0" w:color="auto"/>
        <w:bottom w:val="none" w:sz="0" w:space="0" w:color="auto"/>
        <w:right w:val="none" w:sz="0" w:space="0" w:color="auto"/>
      </w:divBdr>
    </w:div>
    <w:div w:id="1427582255">
      <w:bodyDiv w:val="1"/>
      <w:marLeft w:val="0"/>
      <w:marRight w:val="0"/>
      <w:marTop w:val="0"/>
      <w:marBottom w:val="0"/>
      <w:divBdr>
        <w:top w:val="none" w:sz="0" w:space="0" w:color="auto"/>
        <w:left w:val="none" w:sz="0" w:space="0" w:color="auto"/>
        <w:bottom w:val="none" w:sz="0" w:space="0" w:color="auto"/>
        <w:right w:val="none" w:sz="0" w:space="0" w:color="auto"/>
      </w:divBdr>
    </w:div>
    <w:div w:id="1440485097">
      <w:bodyDiv w:val="1"/>
      <w:marLeft w:val="0"/>
      <w:marRight w:val="0"/>
      <w:marTop w:val="0"/>
      <w:marBottom w:val="0"/>
      <w:divBdr>
        <w:top w:val="none" w:sz="0" w:space="0" w:color="auto"/>
        <w:left w:val="none" w:sz="0" w:space="0" w:color="auto"/>
        <w:bottom w:val="none" w:sz="0" w:space="0" w:color="auto"/>
        <w:right w:val="none" w:sz="0" w:space="0" w:color="auto"/>
      </w:divBdr>
    </w:div>
    <w:div w:id="1462068478">
      <w:bodyDiv w:val="1"/>
      <w:marLeft w:val="0"/>
      <w:marRight w:val="0"/>
      <w:marTop w:val="0"/>
      <w:marBottom w:val="0"/>
      <w:divBdr>
        <w:top w:val="none" w:sz="0" w:space="0" w:color="auto"/>
        <w:left w:val="none" w:sz="0" w:space="0" w:color="auto"/>
        <w:bottom w:val="none" w:sz="0" w:space="0" w:color="auto"/>
        <w:right w:val="none" w:sz="0" w:space="0" w:color="auto"/>
      </w:divBdr>
    </w:div>
    <w:div w:id="1478835241">
      <w:bodyDiv w:val="1"/>
      <w:marLeft w:val="0"/>
      <w:marRight w:val="0"/>
      <w:marTop w:val="0"/>
      <w:marBottom w:val="0"/>
      <w:divBdr>
        <w:top w:val="none" w:sz="0" w:space="0" w:color="auto"/>
        <w:left w:val="none" w:sz="0" w:space="0" w:color="auto"/>
        <w:bottom w:val="none" w:sz="0" w:space="0" w:color="auto"/>
        <w:right w:val="none" w:sz="0" w:space="0" w:color="auto"/>
      </w:divBdr>
    </w:div>
    <w:div w:id="1494681583">
      <w:bodyDiv w:val="1"/>
      <w:marLeft w:val="0"/>
      <w:marRight w:val="0"/>
      <w:marTop w:val="0"/>
      <w:marBottom w:val="0"/>
      <w:divBdr>
        <w:top w:val="none" w:sz="0" w:space="0" w:color="auto"/>
        <w:left w:val="none" w:sz="0" w:space="0" w:color="auto"/>
        <w:bottom w:val="none" w:sz="0" w:space="0" w:color="auto"/>
        <w:right w:val="none" w:sz="0" w:space="0" w:color="auto"/>
      </w:divBdr>
      <w:divsChild>
        <w:div w:id="1390836854">
          <w:marLeft w:val="547"/>
          <w:marRight w:val="0"/>
          <w:marTop w:val="154"/>
          <w:marBottom w:val="0"/>
          <w:divBdr>
            <w:top w:val="none" w:sz="0" w:space="0" w:color="auto"/>
            <w:left w:val="none" w:sz="0" w:space="0" w:color="auto"/>
            <w:bottom w:val="none" w:sz="0" w:space="0" w:color="auto"/>
            <w:right w:val="none" w:sz="0" w:space="0" w:color="auto"/>
          </w:divBdr>
        </w:div>
      </w:divsChild>
    </w:div>
    <w:div w:id="1498884697">
      <w:bodyDiv w:val="1"/>
      <w:marLeft w:val="0"/>
      <w:marRight w:val="0"/>
      <w:marTop w:val="0"/>
      <w:marBottom w:val="0"/>
      <w:divBdr>
        <w:top w:val="none" w:sz="0" w:space="0" w:color="auto"/>
        <w:left w:val="none" w:sz="0" w:space="0" w:color="auto"/>
        <w:bottom w:val="none" w:sz="0" w:space="0" w:color="auto"/>
        <w:right w:val="none" w:sz="0" w:space="0" w:color="auto"/>
      </w:divBdr>
    </w:div>
    <w:div w:id="1500777351">
      <w:bodyDiv w:val="1"/>
      <w:marLeft w:val="0"/>
      <w:marRight w:val="0"/>
      <w:marTop w:val="0"/>
      <w:marBottom w:val="0"/>
      <w:divBdr>
        <w:top w:val="none" w:sz="0" w:space="0" w:color="auto"/>
        <w:left w:val="none" w:sz="0" w:space="0" w:color="auto"/>
        <w:bottom w:val="none" w:sz="0" w:space="0" w:color="auto"/>
        <w:right w:val="none" w:sz="0" w:space="0" w:color="auto"/>
      </w:divBdr>
      <w:divsChild>
        <w:div w:id="1847207420">
          <w:marLeft w:val="547"/>
          <w:marRight w:val="0"/>
          <w:marTop w:val="134"/>
          <w:marBottom w:val="0"/>
          <w:divBdr>
            <w:top w:val="none" w:sz="0" w:space="0" w:color="auto"/>
            <w:left w:val="none" w:sz="0" w:space="0" w:color="auto"/>
            <w:bottom w:val="none" w:sz="0" w:space="0" w:color="auto"/>
            <w:right w:val="none" w:sz="0" w:space="0" w:color="auto"/>
          </w:divBdr>
        </w:div>
      </w:divsChild>
    </w:div>
    <w:div w:id="1515001871">
      <w:bodyDiv w:val="1"/>
      <w:marLeft w:val="0"/>
      <w:marRight w:val="0"/>
      <w:marTop w:val="0"/>
      <w:marBottom w:val="0"/>
      <w:divBdr>
        <w:top w:val="none" w:sz="0" w:space="0" w:color="auto"/>
        <w:left w:val="none" w:sz="0" w:space="0" w:color="auto"/>
        <w:bottom w:val="none" w:sz="0" w:space="0" w:color="auto"/>
        <w:right w:val="none" w:sz="0" w:space="0" w:color="auto"/>
      </w:divBdr>
    </w:div>
    <w:div w:id="1519347484">
      <w:bodyDiv w:val="1"/>
      <w:marLeft w:val="0"/>
      <w:marRight w:val="0"/>
      <w:marTop w:val="0"/>
      <w:marBottom w:val="0"/>
      <w:divBdr>
        <w:top w:val="none" w:sz="0" w:space="0" w:color="auto"/>
        <w:left w:val="none" w:sz="0" w:space="0" w:color="auto"/>
        <w:bottom w:val="none" w:sz="0" w:space="0" w:color="auto"/>
        <w:right w:val="none" w:sz="0" w:space="0" w:color="auto"/>
      </w:divBdr>
    </w:div>
    <w:div w:id="1541042933">
      <w:bodyDiv w:val="1"/>
      <w:marLeft w:val="0"/>
      <w:marRight w:val="0"/>
      <w:marTop w:val="0"/>
      <w:marBottom w:val="0"/>
      <w:divBdr>
        <w:top w:val="none" w:sz="0" w:space="0" w:color="auto"/>
        <w:left w:val="none" w:sz="0" w:space="0" w:color="auto"/>
        <w:bottom w:val="none" w:sz="0" w:space="0" w:color="auto"/>
        <w:right w:val="none" w:sz="0" w:space="0" w:color="auto"/>
      </w:divBdr>
    </w:div>
    <w:div w:id="1570338276">
      <w:bodyDiv w:val="1"/>
      <w:marLeft w:val="0"/>
      <w:marRight w:val="0"/>
      <w:marTop w:val="0"/>
      <w:marBottom w:val="0"/>
      <w:divBdr>
        <w:top w:val="none" w:sz="0" w:space="0" w:color="auto"/>
        <w:left w:val="none" w:sz="0" w:space="0" w:color="auto"/>
        <w:bottom w:val="none" w:sz="0" w:space="0" w:color="auto"/>
        <w:right w:val="none" w:sz="0" w:space="0" w:color="auto"/>
      </w:divBdr>
      <w:divsChild>
        <w:div w:id="2108378467">
          <w:marLeft w:val="547"/>
          <w:marRight w:val="0"/>
          <w:marTop w:val="115"/>
          <w:marBottom w:val="0"/>
          <w:divBdr>
            <w:top w:val="none" w:sz="0" w:space="0" w:color="auto"/>
            <w:left w:val="none" w:sz="0" w:space="0" w:color="auto"/>
            <w:bottom w:val="none" w:sz="0" w:space="0" w:color="auto"/>
            <w:right w:val="none" w:sz="0" w:space="0" w:color="auto"/>
          </w:divBdr>
        </w:div>
      </w:divsChild>
    </w:div>
    <w:div w:id="1570579593">
      <w:bodyDiv w:val="1"/>
      <w:marLeft w:val="0"/>
      <w:marRight w:val="0"/>
      <w:marTop w:val="0"/>
      <w:marBottom w:val="0"/>
      <w:divBdr>
        <w:top w:val="none" w:sz="0" w:space="0" w:color="auto"/>
        <w:left w:val="none" w:sz="0" w:space="0" w:color="auto"/>
        <w:bottom w:val="none" w:sz="0" w:space="0" w:color="auto"/>
        <w:right w:val="none" w:sz="0" w:space="0" w:color="auto"/>
      </w:divBdr>
    </w:div>
    <w:div w:id="1616862168">
      <w:bodyDiv w:val="1"/>
      <w:marLeft w:val="0"/>
      <w:marRight w:val="0"/>
      <w:marTop w:val="0"/>
      <w:marBottom w:val="0"/>
      <w:divBdr>
        <w:top w:val="none" w:sz="0" w:space="0" w:color="auto"/>
        <w:left w:val="none" w:sz="0" w:space="0" w:color="auto"/>
        <w:bottom w:val="none" w:sz="0" w:space="0" w:color="auto"/>
        <w:right w:val="none" w:sz="0" w:space="0" w:color="auto"/>
      </w:divBdr>
      <w:divsChild>
        <w:div w:id="1404984552">
          <w:marLeft w:val="547"/>
          <w:marRight w:val="0"/>
          <w:marTop w:val="154"/>
          <w:marBottom w:val="0"/>
          <w:divBdr>
            <w:top w:val="none" w:sz="0" w:space="0" w:color="auto"/>
            <w:left w:val="none" w:sz="0" w:space="0" w:color="auto"/>
            <w:bottom w:val="none" w:sz="0" w:space="0" w:color="auto"/>
            <w:right w:val="none" w:sz="0" w:space="0" w:color="auto"/>
          </w:divBdr>
        </w:div>
      </w:divsChild>
    </w:div>
    <w:div w:id="1660230980">
      <w:bodyDiv w:val="1"/>
      <w:marLeft w:val="0"/>
      <w:marRight w:val="0"/>
      <w:marTop w:val="0"/>
      <w:marBottom w:val="0"/>
      <w:divBdr>
        <w:top w:val="none" w:sz="0" w:space="0" w:color="auto"/>
        <w:left w:val="none" w:sz="0" w:space="0" w:color="auto"/>
        <w:bottom w:val="none" w:sz="0" w:space="0" w:color="auto"/>
        <w:right w:val="none" w:sz="0" w:space="0" w:color="auto"/>
      </w:divBdr>
    </w:div>
    <w:div w:id="1752191299">
      <w:bodyDiv w:val="1"/>
      <w:marLeft w:val="0"/>
      <w:marRight w:val="0"/>
      <w:marTop w:val="0"/>
      <w:marBottom w:val="0"/>
      <w:divBdr>
        <w:top w:val="none" w:sz="0" w:space="0" w:color="auto"/>
        <w:left w:val="none" w:sz="0" w:space="0" w:color="auto"/>
        <w:bottom w:val="none" w:sz="0" w:space="0" w:color="auto"/>
        <w:right w:val="none" w:sz="0" w:space="0" w:color="auto"/>
      </w:divBdr>
    </w:div>
    <w:div w:id="1757745269">
      <w:bodyDiv w:val="1"/>
      <w:marLeft w:val="0"/>
      <w:marRight w:val="0"/>
      <w:marTop w:val="0"/>
      <w:marBottom w:val="0"/>
      <w:divBdr>
        <w:top w:val="none" w:sz="0" w:space="0" w:color="auto"/>
        <w:left w:val="none" w:sz="0" w:space="0" w:color="auto"/>
        <w:bottom w:val="none" w:sz="0" w:space="0" w:color="auto"/>
        <w:right w:val="none" w:sz="0" w:space="0" w:color="auto"/>
      </w:divBdr>
    </w:div>
    <w:div w:id="1795975009">
      <w:bodyDiv w:val="1"/>
      <w:marLeft w:val="0"/>
      <w:marRight w:val="0"/>
      <w:marTop w:val="0"/>
      <w:marBottom w:val="0"/>
      <w:divBdr>
        <w:top w:val="none" w:sz="0" w:space="0" w:color="auto"/>
        <w:left w:val="none" w:sz="0" w:space="0" w:color="auto"/>
        <w:bottom w:val="none" w:sz="0" w:space="0" w:color="auto"/>
        <w:right w:val="none" w:sz="0" w:space="0" w:color="auto"/>
      </w:divBdr>
    </w:div>
    <w:div w:id="1804931510">
      <w:bodyDiv w:val="1"/>
      <w:marLeft w:val="0"/>
      <w:marRight w:val="0"/>
      <w:marTop w:val="0"/>
      <w:marBottom w:val="0"/>
      <w:divBdr>
        <w:top w:val="none" w:sz="0" w:space="0" w:color="auto"/>
        <w:left w:val="none" w:sz="0" w:space="0" w:color="auto"/>
        <w:bottom w:val="none" w:sz="0" w:space="0" w:color="auto"/>
        <w:right w:val="none" w:sz="0" w:space="0" w:color="auto"/>
      </w:divBdr>
      <w:divsChild>
        <w:div w:id="541403398">
          <w:marLeft w:val="547"/>
          <w:marRight w:val="0"/>
          <w:marTop w:val="154"/>
          <w:marBottom w:val="0"/>
          <w:divBdr>
            <w:top w:val="none" w:sz="0" w:space="0" w:color="auto"/>
            <w:left w:val="none" w:sz="0" w:space="0" w:color="auto"/>
            <w:bottom w:val="none" w:sz="0" w:space="0" w:color="auto"/>
            <w:right w:val="none" w:sz="0" w:space="0" w:color="auto"/>
          </w:divBdr>
        </w:div>
      </w:divsChild>
    </w:div>
    <w:div w:id="1834178907">
      <w:bodyDiv w:val="1"/>
      <w:marLeft w:val="0"/>
      <w:marRight w:val="0"/>
      <w:marTop w:val="0"/>
      <w:marBottom w:val="0"/>
      <w:divBdr>
        <w:top w:val="none" w:sz="0" w:space="0" w:color="auto"/>
        <w:left w:val="none" w:sz="0" w:space="0" w:color="auto"/>
        <w:bottom w:val="none" w:sz="0" w:space="0" w:color="auto"/>
        <w:right w:val="none" w:sz="0" w:space="0" w:color="auto"/>
      </w:divBdr>
    </w:div>
    <w:div w:id="1863085380">
      <w:bodyDiv w:val="1"/>
      <w:marLeft w:val="0"/>
      <w:marRight w:val="0"/>
      <w:marTop w:val="0"/>
      <w:marBottom w:val="0"/>
      <w:divBdr>
        <w:top w:val="none" w:sz="0" w:space="0" w:color="auto"/>
        <w:left w:val="none" w:sz="0" w:space="0" w:color="auto"/>
        <w:bottom w:val="none" w:sz="0" w:space="0" w:color="auto"/>
        <w:right w:val="none" w:sz="0" w:space="0" w:color="auto"/>
      </w:divBdr>
    </w:div>
    <w:div w:id="1893078428">
      <w:bodyDiv w:val="1"/>
      <w:marLeft w:val="0"/>
      <w:marRight w:val="0"/>
      <w:marTop w:val="0"/>
      <w:marBottom w:val="0"/>
      <w:divBdr>
        <w:top w:val="none" w:sz="0" w:space="0" w:color="auto"/>
        <w:left w:val="none" w:sz="0" w:space="0" w:color="auto"/>
        <w:bottom w:val="none" w:sz="0" w:space="0" w:color="auto"/>
        <w:right w:val="none" w:sz="0" w:space="0" w:color="auto"/>
      </w:divBdr>
    </w:div>
    <w:div w:id="1918710875">
      <w:bodyDiv w:val="1"/>
      <w:marLeft w:val="0"/>
      <w:marRight w:val="0"/>
      <w:marTop w:val="0"/>
      <w:marBottom w:val="0"/>
      <w:divBdr>
        <w:top w:val="none" w:sz="0" w:space="0" w:color="auto"/>
        <w:left w:val="none" w:sz="0" w:space="0" w:color="auto"/>
        <w:bottom w:val="none" w:sz="0" w:space="0" w:color="auto"/>
        <w:right w:val="none" w:sz="0" w:space="0" w:color="auto"/>
      </w:divBdr>
      <w:divsChild>
        <w:div w:id="1363482145">
          <w:marLeft w:val="0"/>
          <w:marRight w:val="547"/>
          <w:marTop w:val="134"/>
          <w:marBottom w:val="0"/>
          <w:divBdr>
            <w:top w:val="none" w:sz="0" w:space="0" w:color="auto"/>
            <w:left w:val="none" w:sz="0" w:space="0" w:color="auto"/>
            <w:bottom w:val="none" w:sz="0" w:space="0" w:color="auto"/>
            <w:right w:val="none" w:sz="0" w:space="0" w:color="auto"/>
          </w:divBdr>
        </w:div>
      </w:divsChild>
    </w:div>
    <w:div w:id="1926499216">
      <w:bodyDiv w:val="1"/>
      <w:marLeft w:val="0"/>
      <w:marRight w:val="0"/>
      <w:marTop w:val="0"/>
      <w:marBottom w:val="0"/>
      <w:divBdr>
        <w:top w:val="none" w:sz="0" w:space="0" w:color="auto"/>
        <w:left w:val="none" w:sz="0" w:space="0" w:color="auto"/>
        <w:bottom w:val="none" w:sz="0" w:space="0" w:color="auto"/>
        <w:right w:val="none" w:sz="0" w:space="0" w:color="auto"/>
      </w:divBdr>
      <w:divsChild>
        <w:div w:id="741490976">
          <w:marLeft w:val="547"/>
          <w:marRight w:val="0"/>
          <w:marTop w:val="154"/>
          <w:marBottom w:val="0"/>
          <w:divBdr>
            <w:top w:val="none" w:sz="0" w:space="0" w:color="auto"/>
            <w:left w:val="none" w:sz="0" w:space="0" w:color="auto"/>
            <w:bottom w:val="none" w:sz="0" w:space="0" w:color="auto"/>
            <w:right w:val="none" w:sz="0" w:space="0" w:color="auto"/>
          </w:divBdr>
        </w:div>
      </w:divsChild>
    </w:div>
    <w:div w:id="1927184067">
      <w:bodyDiv w:val="1"/>
      <w:marLeft w:val="0"/>
      <w:marRight w:val="0"/>
      <w:marTop w:val="0"/>
      <w:marBottom w:val="0"/>
      <w:divBdr>
        <w:top w:val="none" w:sz="0" w:space="0" w:color="auto"/>
        <w:left w:val="none" w:sz="0" w:space="0" w:color="auto"/>
        <w:bottom w:val="none" w:sz="0" w:space="0" w:color="auto"/>
        <w:right w:val="none" w:sz="0" w:space="0" w:color="auto"/>
      </w:divBdr>
    </w:div>
    <w:div w:id="200365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1040;&#1076;&#1084;&#1080;&#1085;&#1080;&#1089;&#1090;&#1088;&#1072;&#1090;&#1086;&#1088;/Local%20Settings/Temp/Rar$DI00.703/wales.htm" TargetMode="External"/><Relationship Id="rId25" Type="http://schemas.openxmlformats.org/officeDocument/2006/relationships/hyperlink" Target="../../&#1040;&#1076;&#1084;&#1080;&#1085;&#1080;&#1089;&#1090;&#1088;&#1072;&#1090;&#1086;&#1088;/Local%20Settings/Temp/Rar$DI00.703/wales.htm" TargetMode="External"/><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1040;&#1076;&#1084;&#1080;&#1085;&#1080;&#1089;&#1090;&#1088;&#1072;&#1090;&#1086;&#1088;/Local%20Settings/Temp/Rar$DI00.703/wales.htm" TargetMode="External"/><Relationship Id="rId32" Type="http://schemas.openxmlformats.org/officeDocument/2006/relationships/image" Target="media/image23.gif"/><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9A98C-7665-4F30-8613-C559D44BB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9</Pages>
  <Words>1373</Words>
  <Characters>7829</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2012-02-27T20:12:00Z</dcterms:created>
  <dcterms:modified xsi:type="dcterms:W3CDTF">2012-03-27T04:24:00Z</dcterms:modified>
</cp:coreProperties>
</file>